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A97" w:rsidRPr="00D80A97" w:rsidRDefault="00D80A97" w:rsidP="00D80A97">
      <w:pPr>
        <w:pStyle w:val="NormalWeb"/>
        <w:spacing w:before="0" w:beforeAutospacing="0" w:after="0" w:afterAutospacing="0"/>
        <w:jc w:val="center"/>
        <w:rPr>
          <w:rStyle w:val="Strong"/>
          <w:lang w:val="hr-HR"/>
        </w:rPr>
      </w:pPr>
      <w:r w:rsidRPr="00D80A97">
        <w:rPr>
          <w:rStyle w:val="Strong"/>
          <w:lang w:val="hr-HR"/>
        </w:rPr>
        <w:t>IZBORI ZA ZASTUPNIKE U HRVATSKI SABOR</w:t>
      </w:r>
    </w:p>
    <w:p w:rsidR="00D80A97" w:rsidRPr="00D80A97" w:rsidRDefault="00D80A97" w:rsidP="00D80A97">
      <w:pPr>
        <w:pStyle w:val="NormalWeb"/>
        <w:spacing w:before="0" w:beforeAutospacing="0" w:after="0" w:afterAutospacing="0"/>
        <w:jc w:val="center"/>
        <w:rPr>
          <w:rStyle w:val="Strong"/>
          <w:lang w:val="hr-HR"/>
        </w:rPr>
      </w:pPr>
    </w:p>
    <w:p w:rsidR="00D80A97" w:rsidRPr="00D80A97" w:rsidRDefault="00D80A97" w:rsidP="00D80A97">
      <w:pPr>
        <w:pStyle w:val="NormalWeb"/>
        <w:spacing w:before="0" w:beforeAutospacing="0" w:after="0" w:afterAutospacing="0"/>
        <w:jc w:val="center"/>
        <w:rPr>
          <w:rStyle w:val="Strong"/>
          <w:lang w:val="hr-HR"/>
        </w:rPr>
      </w:pPr>
      <w:r w:rsidRPr="00D80A97">
        <w:rPr>
          <w:rStyle w:val="Strong"/>
          <w:lang w:val="hr-HR"/>
        </w:rPr>
        <w:t>OBJAVA O PRETHODNOJ I AKTIVNOJ REGISTRACIJI BIRAČA</w:t>
      </w:r>
    </w:p>
    <w:p w:rsidR="00D80A97" w:rsidRPr="00D80A97" w:rsidRDefault="00D80A97" w:rsidP="00D80A97">
      <w:pPr>
        <w:pStyle w:val="NormalWeb"/>
        <w:spacing w:before="0" w:beforeAutospacing="0" w:after="0" w:afterAutospacing="0"/>
        <w:jc w:val="both"/>
        <w:rPr>
          <w:rStyle w:val="Strong"/>
          <w:b w:val="0"/>
          <w:lang w:val="hr-HR"/>
        </w:rPr>
      </w:pPr>
    </w:p>
    <w:p w:rsidR="00D80A97" w:rsidRPr="00D80A97" w:rsidRDefault="00D80A97" w:rsidP="00D80A97">
      <w:pPr>
        <w:pStyle w:val="NormalWeb"/>
        <w:spacing w:before="0" w:beforeAutospacing="0" w:after="0" w:afterAutospacing="0"/>
        <w:jc w:val="both"/>
        <w:rPr>
          <w:rStyle w:val="Strong"/>
          <w:b w:val="0"/>
          <w:lang w:val="hr-HR"/>
        </w:rPr>
      </w:pPr>
      <w:r w:rsidRPr="00D80A97">
        <w:rPr>
          <w:rStyle w:val="Strong"/>
          <w:b w:val="0"/>
          <w:lang w:val="hr-HR"/>
        </w:rPr>
        <w:t xml:space="preserve">Predsjednik Republike Hrvatske donio je Odluku o raspisivanju izbora za Hrvatski sabor koji će se održati u Republici Hrvatskoj 17. travnja 2024. godine, a u sjedištima diplomatskih misija i konzularnih ureda Republike Hrvatske u inozemstvu:  </w:t>
      </w:r>
    </w:p>
    <w:p w:rsidR="00D80A97" w:rsidRPr="00D80A97" w:rsidRDefault="00D80A97" w:rsidP="00D80A97">
      <w:pPr>
        <w:pStyle w:val="NormalWeb"/>
        <w:spacing w:before="0" w:beforeAutospacing="0" w:after="0" w:afterAutospacing="0"/>
        <w:jc w:val="both"/>
        <w:rPr>
          <w:rStyle w:val="Strong"/>
          <w:b w:val="0"/>
          <w:lang w:val="hr-HR"/>
        </w:rPr>
      </w:pPr>
    </w:p>
    <w:p w:rsidR="00D80A97" w:rsidRPr="00D80A97" w:rsidRDefault="00D80A97" w:rsidP="00D80A97">
      <w:pPr>
        <w:pStyle w:val="NormalWeb"/>
        <w:spacing w:before="0" w:beforeAutospacing="0" w:after="0" w:afterAutospacing="0"/>
        <w:jc w:val="center"/>
        <w:rPr>
          <w:rStyle w:val="Strong"/>
          <w:u w:val="single"/>
          <w:lang w:val="hr-HR"/>
        </w:rPr>
      </w:pPr>
      <w:r w:rsidRPr="00D80A97">
        <w:rPr>
          <w:rStyle w:val="Strong"/>
          <w:u w:val="single"/>
          <w:lang w:val="hr-HR"/>
        </w:rPr>
        <w:t>u</w:t>
      </w:r>
      <w:r w:rsidRPr="00D80A97">
        <w:rPr>
          <w:rStyle w:val="Strong"/>
          <w:b w:val="0"/>
          <w:u w:val="single"/>
          <w:lang w:val="hr-HR"/>
        </w:rPr>
        <w:t xml:space="preserve"> </w:t>
      </w:r>
      <w:r w:rsidRPr="00D80A97">
        <w:rPr>
          <w:rStyle w:val="Strong"/>
          <w:u w:val="single"/>
          <w:lang w:val="hr-HR"/>
        </w:rPr>
        <w:t xml:space="preserve">utorak 16. travnja 2024. godine (od 07.00 do 19.00 sati) </w:t>
      </w:r>
    </w:p>
    <w:p w:rsidR="00D80A97" w:rsidRPr="00D80A97" w:rsidRDefault="00D80A97" w:rsidP="00D80A97">
      <w:pPr>
        <w:pStyle w:val="NormalWeb"/>
        <w:spacing w:before="0" w:beforeAutospacing="0" w:after="0" w:afterAutospacing="0"/>
        <w:jc w:val="center"/>
        <w:rPr>
          <w:rStyle w:val="Strong"/>
          <w:u w:val="single"/>
          <w:lang w:val="hr-HR"/>
        </w:rPr>
      </w:pPr>
      <w:r w:rsidRPr="00D80A97">
        <w:rPr>
          <w:rStyle w:val="Strong"/>
          <w:u w:val="single"/>
          <w:lang w:val="hr-HR"/>
        </w:rPr>
        <w:t>i srijedu 17. travnja 2024. godine (od 07.00 do 19.00 sati).</w:t>
      </w:r>
    </w:p>
    <w:p w:rsidR="00D80A97" w:rsidRPr="00D80A97" w:rsidRDefault="00D80A97" w:rsidP="00D80A97">
      <w:pPr>
        <w:pStyle w:val="NormalWeb"/>
        <w:spacing w:before="0" w:beforeAutospacing="0" w:after="0" w:afterAutospacing="0"/>
        <w:jc w:val="center"/>
        <w:rPr>
          <w:rStyle w:val="Strong"/>
          <w:u w:val="single"/>
          <w:lang w:val="hr-HR"/>
        </w:rPr>
      </w:pPr>
    </w:p>
    <w:p w:rsidR="00D80A97" w:rsidRPr="00D80A97" w:rsidRDefault="00D80A97" w:rsidP="00D80A97">
      <w:pPr>
        <w:pStyle w:val="NormalWeb"/>
        <w:spacing w:before="0" w:beforeAutospacing="0" w:after="0" w:afterAutospacing="0"/>
        <w:jc w:val="both"/>
        <w:rPr>
          <w:b/>
          <w:bCs/>
          <w:lang w:val="hr-HR"/>
        </w:rPr>
      </w:pPr>
      <w:r w:rsidRPr="00D80A97">
        <w:rPr>
          <w:rStyle w:val="Strong"/>
          <w:b w:val="0"/>
          <w:lang w:val="hr-HR"/>
        </w:rPr>
        <w:t xml:space="preserve">Kako bi mogli glasovati na izborima za Hrvatski sabor u diplomatskim misijama/konzularnim uredima Republike Hrvatske u Sjedinjenim Američkim Državama pozivaju se birači da do </w:t>
      </w:r>
      <w:r w:rsidRPr="00D80A97">
        <w:rPr>
          <w:rStyle w:val="Strong"/>
          <w:u w:val="single"/>
          <w:lang w:val="hr-HR"/>
        </w:rPr>
        <w:t>subote, 6. travnja 2024.</w:t>
      </w:r>
      <w:r w:rsidRPr="00D80A97">
        <w:rPr>
          <w:rStyle w:val="Strong"/>
          <w:b w:val="0"/>
          <w:u w:val="single"/>
          <w:lang w:val="hr-HR"/>
        </w:rPr>
        <w:t xml:space="preserve"> </w:t>
      </w:r>
      <w:r w:rsidRPr="00D80A97">
        <w:rPr>
          <w:rStyle w:val="Strong"/>
          <w:u w:val="single"/>
          <w:lang w:val="hr-HR"/>
        </w:rPr>
        <w:t>godine</w:t>
      </w:r>
      <w:r w:rsidRPr="00D80A97">
        <w:rPr>
          <w:rStyle w:val="Strong"/>
          <w:b w:val="0"/>
          <w:lang w:val="hr-HR"/>
        </w:rPr>
        <w:t xml:space="preserve"> </w:t>
      </w:r>
      <w:r w:rsidRPr="00D80A97">
        <w:rPr>
          <w:rStyle w:val="Strong"/>
          <w:lang w:val="hr-HR"/>
        </w:rPr>
        <w:t xml:space="preserve">izvrše prethodnu ili aktivnu registraciju. </w:t>
      </w:r>
      <w:r w:rsidRPr="00D80A97">
        <w:rPr>
          <w:rStyle w:val="Strong"/>
          <w:b w:val="0"/>
          <w:lang w:val="hr-HR"/>
        </w:rPr>
        <w:t>Pozivaju se svi birači da izvrše uvid u registar birača putem sljedeće poveznice kako bi utvrdili gdje su registrirani za glasovanje</w:t>
      </w:r>
      <w:r w:rsidRPr="00D80A97">
        <w:rPr>
          <w:lang w:val="hr-HR"/>
        </w:rPr>
        <w:t xml:space="preserve">: </w:t>
      </w:r>
      <w:hyperlink r:id="rId4" w:history="1">
        <w:r w:rsidRPr="00D80A97">
          <w:rPr>
            <w:rStyle w:val="Hyperlink"/>
            <w:lang w:val="hr-HR"/>
          </w:rPr>
          <w:t>https://biraci.gov.h</w:t>
        </w:r>
        <w:r w:rsidRPr="00D80A97">
          <w:rPr>
            <w:rStyle w:val="Hyperlink"/>
            <w:lang w:val="hr-HR"/>
          </w:rPr>
          <w:t>r</w:t>
        </w:r>
        <w:r w:rsidRPr="00D80A97">
          <w:rPr>
            <w:rStyle w:val="Hyperlink"/>
            <w:lang w:val="hr-HR"/>
          </w:rPr>
          <w:t>/RegistarBiraca/</w:t>
        </w:r>
      </w:hyperlink>
    </w:p>
    <w:p w:rsidR="00D80A97" w:rsidRPr="00D80A97" w:rsidRDefault="00D80A97" w:rsidP="00D80A97">
      <w:pPr>
        <w:pStyle w:val="NormalWeb"/>
        <w:spacing w:before="0" w:beforeAutospacing="0" w:after="0" w:afterAutospacing="0"/>
        <w:jc w:val="both"/>
        <w:rPr>
          <w:lang w:val="hr-HR"/>
        </w:rPr>
      </w:pPr>
    </w:p>
    <w:p w:rsidR="00D80A97" w:rsidRPr="00D80A97" w:rsidRDefault="00D80A97" w:rsidP="00D80A97">
      <w:pPr>
        <w:pStyle w:val="NormalWeb"/>
        <w:spacing w:before="0" w:beforeAutospacing="0" w:after="0" w:afterAutospacing="0"/>
        <w:jc w:val="both"/>
        <w:rPr>
          <w:lang w:val="hr-HR"/>
        </w:rPr>
      </w:pPr>
      <w:r w:rsidRPr="00D80A97">
        <w:rPr>
          <w:lang w:val="hr-HR"/>
        </w:rPr>
        <w:t xml:space="preserve">Birači koji imaju prijavljeno prebivalište u Republici Hrvatskoj zatražit će </w:t>
      </w:r>
      <w:r w:rsidRPr="00D80A97">
        <w:rPr>
          <w:b/>
          <w:u w:val="single"/>
          <w:lang w:val="hr-HR"/>
        </w:rPr>
        <w:t>prethodnu registraciju</w:t>
      </w:r>
      <w:r w:rsidRPr="00D80A97">
        <w:rPr>
          <w:lang w:val="hr-HR"/>
        </w:rPr>
        <w:t xml:space="preserve"> </w:t>
      </w:r>
      <w:r w:rsidRPr="00D80A97">
        <w:rPr>
          <w:u w:val="single"/>
          <w:lang w:val="hr-HR"/>
        </w:rPr>
        <w:t>pri nadležnom diplomatskom/konzularnom predstavništvu u SAD-u</w:t>
      </w:r>
      <w:r w:rsidRPr="00D80A97">
        <w:rPr>
          <w:lang w:val="hr-HR"/>
        </w:rPr>
        <w:t xml:space="preserve"> (Veleposlanstvu RH u Washingtonu, Generalnom konzulatu RH u New Yorku, Generalnom konzulatu RH u Chicagu i Generalnom konzulatu RH u Los Angelesu). Obrazac zahtjeva dostupan je na poveznici: </w:t>
      </w:r>
      <w:hyperlink r:id="rId5" w:history="1">
        <w:r w:rsidRPr="00D80A97">
          <w:rPr>
            <w:rStyle w:val="Hyperlink"/>
          </w:rPr>
          <w:t>ZAHTJEV ZA PRETHODNU REGISTRACIJU.docx (live.com)</w:t>
        </w:r>
      </w:hyperlink>
    </w:p>
    <w:p w:rsidR="00D80A97" w:rsidRPr="00D80A97" w:rsidRDefault="00D80A97" w:rsidP="00D80A97">
      <w:pPr>
        <w:pStyle w:val="NormalWeb"/>
        <w:spacing w:before="0" w:beforeAutospacing="0" w:after="0" w:afterAutospacing="0"/>
        <w:jc w:val="both"/>
        <w:rPr>
          <w:lang w:val="hr-HR"/>
        </w:rPr>
      </w:pPr>
    </w:p>
    <w:p w:rsidR="00D80A97" w:rsidRPr="00D80A97" w:rsidRDefault="00D80A97" w:rsidP="00D80A97">
      <w:pPr>
        <w:pStyle w:val="NormalWeb"/>
        <w:spacing w:before="0" w:beforeAutospacing="0" w:after="0" w:afterAutospacing="0"/>
        <w:jc w:val="both"/>
        <w:rPr>
          <w:lang w:val="hr-HR"/>
        </w:rPr>
      </w:pPr>
      <w:r w:rsidRPr="00D80A97">
        <w:rPr>
          <w:lang w:val="hr-HR"/>
        </w:rPr>
        <w:t xml:space="preserve">Birači koji nemaju prebivalište u Republici Hrvatskoj, </w:t>
      </w:r>
      <w:r w:rsidRPr="00D80A97">
        <w:rPr>
          <w:u w:val="single"/>
          <w:lang w:val="hr-HR"/>
        </w:rPr>
        <w:t>a žele glasovati u nadležnom diplomatskom/konzularnom predstavništvu u SAD-u</w:t>
      </w:r>
      <w:r w:rsidRPr="00D80A97">
        <w:rPr>
          <w:lang w:val="hr-HR"/>
        </w:rPr>
        <w:t xml:space="preserve"> (Veleposlanstvu RH u Washingtonu, Generalnom konzulatu RH u New Yorku, Generalnom konzulatu RH u Chicagu i Generalnom konzulatu RH u Los Angelesu) moraju izvršiti </w:t>
      </w:r>
      <w:r w:rsidRPr="00D80A97">
        <w:rPr>
          <w:b/>
          <w:u w:val="single"/>
          <w:lang w:val="hr-HR"/>
        </w:rPr>
        <w:t>aktivnu registraciju</w:t>
      </w:r>
      <w:r w:rsidRPr="00D80A97">
        <w:rPr>
          <w:lang w:val="hr-HR"/>
        </w:rPr>
        <w:t>. Obrazac zahtjeva dostupan je na poveznici:</w:t>
      </w:r>
      <w:r w:rsidRPr="00D80A97">
        <w:t xml:space="preserve"> </w:t>
      </w:r>
      <w:hyperlink r:id="rId6" w:history="1">
        <w:r w:rsidRPr="00D80A97">
          <w:rPr>
            <w:rStyle w:val="Hyperlink"/>
          </w:rPr>
          <w:t>ZAHTJEV ZA AKTIVNU REGISTRACIJU.docx (live.com)</w:t>
        </w:r>
      </w:hyperlink>
      <w:r w:rsidRPr="00D80A97">
        <w:rPr>
          <w:lang w:val="hr-HR"/>
        </w:rPr>
        <w:t xml:space="preserve"> </w:t>
      </w:r>
    </w:p>
    <w:p w:rsidR="00D80A97" w:rsidRPr="00D80A97" w:rsidRDefault="00D80A97" w:rsidP="00D80A97">
      <w:pPr>
        <w:rPr>
          <w:color w:val="000000"/>
          <w:sz w:val="24"/>
          <w:szCs w:val="24"/>
        </w:rPr>
      </w:pPr>
    </w:p>
    <w:p w:rsidR="0039532D" w:rsidRPr="00D80A97" w:rsidRDefault="00D80A97" w:rsidP="00D80A97">
      <w:pPr>
        <w:jc w:val="both"/>
        <w:rPr>
          <w:sz w:val="24"/>
          <w:szCs w:val="24"/>
        </w:rPr>
      </w:pPr>
      <w:r w:rsidRPr="00D80A97">
        <w:rPr>
          <w:color w:val="000000"/>
          <w:sz w:val="24"/>
          <w:szCs w:val="24"/>
          <w:lang w:val="hr-HR"/>
        </w:rPr>
        <w:t>Zahtjev za aktivnu registraciju ne moraju podnijeti birači kojima je izdana osobna iskaznica s podatkom prebivališta izvan RH ukoliko glasuju u Veleposlanstvu one države u skladu s adresom istaknutom na osobnoj iskaznici. U slučaju kada birač s registriranom adresom u inozemstvu želi glasovati na području druge (različite od adrese na osobnoj iskaznici, tj</w:t>
      </w:r>
      <w:r w:rsidRPr="00D80A97">
        <w:rPr>
          <w:color w:val="000000"/>
          <w:sz w:val="24"/>
          <w:szCs w:val="24"/>
          <w:lang w:val="hr-HR"/>
        </w:rPr>
        <w:t>.</w:t>
      </w:r>
      <w:r w:rsidRPr="00D80A97">
        <w:rPr>
          <w:color w:val="000000"/>
          <w:sz w:val="24"/>
          <w:szCs w:val="24"/>
          <w:lang w:val="hr-HR"/>
        </w:rPr>
        <w:t xml:space="preserve"> od adrese koju su prijavili hrvatskim tijelima) diplomatske misije ili konzularnog ureda, ili u Republici Hrvatskoj morat će podnijeti zahtjev za </w:t>
      </w:r>
      <w:r w:rsidRPr="00D80A97">
        <w:rPr>
          <w:b/>
          <w:color w:val="000000"/>
          <w:sz w:val="24"/>
          <w:szCs w:val="24"/>
          <w:u w:val="single"/>
          <w:lang w:val="hr-HR"/>
        </w:rPr>
        <w:t>promjenu mjesta aktivne registracije</w:t>
      </w:r>
      <w:r w:rsidRPr="00D80A97">
        <w:rPr>
          <w:color w:val="000000"/>
          <w:sz w:val="24"/>
          <w:szCs w:val="24"/>
          <w:lang w:val="hr-HR"/>
        </w:rPr>
        <w:t xml:space="preserve">. Obrazac zahtjeva dostupan je na poveznici: </w:t>
      </w:r>
      <w:hyperlink r:id="rId7" w:history="1">
        <w:r w:rsidRPr="00D80A97">
          <w:rPr>
            <w:rStyle w:val="Hyperlink"/>
            <w:sz w:val="24"/>
            <w:szCs w:val="24"/>
            <w:lang w:val="hr-HR"/>
          </w:rPr>
          <w:t>ZAHTJEV ZA PROMJENU MJESTA AKTIVNE REGISTRACIJE.docx (live.com)</w:t>
        </w:r>
      </w:hyperlink>
      <w:r w:rsidRPr="00D80A97">
        <w:rPr>
          <w:sz w:val="24"/>
          <w:szCs w:val="24"/>
        </w:rPr>
        <w:t>.</w:t>
      </w:r>
    </w:p>
    <w:p w:rsidR="00D80A97" w:rsidRPr="00D80A97" w:rsidRDefault="00D80A97" w:rsidP="00D80A97">
      <w:pPr>
        <w:pStyle w:val="NormalWeb"/>
        <w:jc w:val="both"/>
        <w:rPr>
          <w:color w:val="000000"/>
        </w:rPr>
      </w:pPr>
      <w:r w:rsidRPr="00D80A97">
        <w:rPr>
          <w:color w:val="000000"/>
        </w:rPr>
        <w:t xml:space="preserve">U </w:t>
      </w:r>
      <w:proofErr w:type="spellStart"/>
      <w:r w:rsidRPr="00D80A97">
        <w:rPr>
          <w:color w:val="000000"/>
        </w:rPr>
        <w:t>istome</w:t>
      </w:r>
      <w:proofErr w:type="spellEnd"/>
      <w:r w:rsidRPr="00D80A97">
        <w:rPr>
          <w:color w:val="000000"/>
        </w:rPr>
        <w:t xml:space="preserve"> </w:t>
      </w:r>
      <w:proofErr w:type="spellStart"/>
      <w:r w:rsidRPr="00D80A97">
        <w:rPr>
          <w:color w:val="000000"/>
        </w:rPr>
        <w:t>roku</w:t>
      </w:r>
      <w:proofErr w:type="spellEnd"/>
      <w:r w:rsidRPr="00D80A97">
        <w:rPr>
          <w:color w:val="000000"/>
        </w:rPr>
        <w:t xml:space="preserve"> </w:t>
      </w:r>
      <w:proofErr w:type="spellStart"/>
      <w:r w:rsidRPr="00D80A97">
        <w:rPr>
          <w:color w:val="000000"/>
        </w:rPr>
        <w:t>birači</w:t>
      </w:r>
      <w:proofErr w:type="spellEnd"/>
      <w:r w:rsidRPr="00D80A97">
        <w:rPr>
          <w:color w:val="000000"/>
        </w:rPr>
        <w:t xml:space="preserve"> </w:t>
      </w:r>
      <w:proofErr w:type="spellStart"/>
      <w:r w:rsidRPr="00D80A97">
        <w:rPr>
          <w:color w:val="000000"/>
        </w:rPr>
        <w:t>mogu</w:t>
      </w:r>
      <w:proofErr w:type="spellEnd"/>
      <w:r w:rsidRPr="00D80A97">
        <w:rPr>
          <w:color w:val="000000"/>
        </w:rPr>
        <w:t xml:space="preserve"> </w:t>
      </w:r>
      <w:proofErr w:type="spellStart"/>
      <w:r w:rsidRPr="00D80A97">
        <w:rPr>
          <w:color w:val="000000"/>
        </w:rPr>
        <w:t>odustati</w:t>
      </w:r>
      <w:proofErr w:type="spellEnd"/>
      <w:r w:rsidRPr="00D80A97">
        <w:rPr>
          <w:color w:val="000000"/>
        </w:rPr>
        <w:t xml:space="preserve"> </w:t>
      </w:r>
      <w:proofErr w:type="spellStart"/>
      <w:r w:rsidRPr="00D80A97">
        <w:rPr>
          <w:color w:val="000000"/>
        </w:rPr>
        <w:t>ili</w:t>
      </w:r>
      <w:proofErr w:type="spellEnd"/>
      <w:r w:rsidRPr="00D80A97">
        <w:rPr>
          <w:color w:val="000000"/>
        </w:rPr>
        <w:t xml:space="preserve"> </w:t>
      </w:r>
      <w:proofErr w:type="spellStart"/>
      <w:r w:rsidRPr="00D80A97">
        <w:rPr>
          <w:color w:val="000000"/>
        </w:rPr>
        <w:t>promijeniti</w:t>
      </w:r>
      <w:proofErr w:type="spellEnd"/>
      <w:r w:rsidRPr="00D80A97">
        <w:rPr>
          <w:color w:val="000000"/>
        </w:rPr>
        <w:t xml:space="preserve"> </w:t>
      </w:r>
      <w:proofErr w:type="spellStart"/>
      <w:r w:rsidRPr="00D80A97">
        <w:rPr>
          <w:color w:val="000000"/>
        </w:rPr>
        <w:t>svoj</w:t>
      </w:r>
      <w:proofErr w:type="spellEnd"/>
      <w:r w:rsidRPr="00D80A97">
        <w:rPr>
          <w:color w:val="000000"/>
        </w:rPr>
        <w:t xml:space="preserve"> </w:t>
      </w:r>
      <w:proofErr w:type="spellStart"/>
      <w:r w:rsidRPr="00D80A97">
        <w:rPr>
          <w:color w:val="000000"/>
        </w:rPr>
        <w:t>zahtjev</w:t>
      </w:r>
      <w:proofErr w:type="spellEnd"/>
      <w:r w:rsidRPr="00D80A97">
        <w:rPr>
          <w:color w:val="000000"/>
        </w:rPr>
        <w:t xml:space="preserve"> za </w:t>
      </w:r>
      <w:proofErr w:type="spellStart"/>
      <w:r w:rsidRPr="00D80A97">
        <w:rPr>
          <w:color w:val="000000"/>
        </w:rPr>
        <w:t>prethodnu</w:t>
      </w:r>
      <w:proofErr w:type="spellEnd"/>
      <w:r w:rsidRPr="00D80A97">
        <w:rPr>
          <w:color w:val="000000"/>
        </w:rPr>
        <w:t xml:space="preserve"> </w:t>
      </w:r>
      <w:proofErr w:type="spellStart"/>
      <w:r w:rsidRPr="00D80A97">
        <w:rPr>
          <w:color w:val="000000"/>
        </w:rPr>
        <w:t>ili</w:t>
      </w:r>
      <w:proofErr w:type="spellEnd"/>
      <w:r w:rsidRPr="00D80A97">
        <w:rPr>
          <w:color w:val="000000"/>
        </w:rPr>
        <w:t xml:space="preserve"> </w:t>
      </w:r>
      <w:proofErr w:type="spellStart"/>
      <w:r w:rsidRPr="00D80A97">
        <w:rPr>
          <w:color w:val="000000"/>
        </w:rPr>
        <w:t>aktivnu</w:t>
      </w:r>
      <w:proofErr w:type="spellEnd"/>
      <w:r w:rsidRPr="00D80A97">
        <w:rPr>
          <w:color w:val="000000"/>
        </w:rPr>
        <w:t xml:space="preserve"> </w:t>
      </w:r>
      <w:proofErr w:type="spellStart"/>
      <w:r w:rsidRPr="00D80A97">
        <w:rPr>
          <w:color w:val="000000"/>
        </w:rPr>
        <w:t>registraciju</w:t>
      </w:r>
      <w:proofErr w:type="spellEnd"/>
      <w:r w:rsidRPr="00D80A97">
        <w:rPr>
          <w:color w:val="000000"/>
        </w:rPr>
        <w:t>.</w:t>
      </w:r>
    </w:p>
    <w:p w:rsidR="00D80A97" w:rsidRPr="00D80A97" w:rsidRDefault="00D80A97" w:rsidP="00D80A97">
      <w:pPr>
        <w:pStyle w:val="NormalWeb"/>
        <w:spacing w:before="0" w:beforeAutospacing="0" w:after="0" w:afterAutospacing="0"/>
        <w:jc w:val="both"/>
        <w:rPr>
          <w:b/>
          <w:bCs/>
          <w:lang w:val="hr-HR"/>
        </w:rPr>
      </w:pPr>
      <w:r w:rsidRPr="00D80A97">
        <w:rPr>
          <w:lang w:val="hr-HR"/>
        </w:rPr>
        <w:t xml:space="preserve">Zahtjevi za prethodnu i aktivnu registraciju zaprimaju se </w:t>
      </w:r>
      <w:r w:rsidRPr="00D80A97">
        <w:rPr>
          <w:b/>
          <w:lang w:val="hr-HR"/>
        </w:rPr>
        <w:t xml:space="preserve">neposredno, putem pošte ili elektronske pošte. </w:t>
      </w:r>
    </w:p>
    <w:p w:rsidR="00D80A97" w:rsidRPr="00D80A97" w:rsidRDefault="00D80A97" w:rsidP="00D80A97">
      <w:pPr>
        <w:pStyle w:val="NormalWeb"/>
        <w:spacing w:before="0" w:beforeAutospacing="0" w:after="0" w:afterAutospacing="0"/>
        <w:jc w:val="both"/>
        <w:rPr>
          <w:b/>
          <w:lang w:val="hr-HR"/>
        </w:rPr>
      </w:pPr>
    </w:p>
    <w:p w:rsidR="00D80A97" w:rsidRPr="00D80A97" w:rsidRDefault="00D80A97" w:rsidP="00D80A97">
      <w:pPr>
        <w:pStyle w:val="NormalWeb"/>
        <w:spacing w:before="0" w:beforeAutospacing="0" w:after="0" w:afterAutospacing="0"/>
        <w:jc w:val="center"/>
        <w:rPr>
          <w:b/>
          <w:lang w:val="hr-HR"/>
        </w:rPr>
      </w:pPr>
      <w:r w:rsidRPr="00D80A97">
        <w:rPr>
          <w:b/>
          <w:lang w:val="hr-HR"/>
        </w:rPr>
        <w:t>Zahtjevi za aktivnu ili prethodnu registraciju mogu se podnijeti zaključno</w:t>
      </w:r>
    </w:p>
    <w:p w:rsidR="00D80A97" w:rsidRPr="00D80A97" w:rsidRDefault="00D80A97" w:rsidP="00D80A97">
      <w:pPr>
        <w:pStyle w:val="NormalWeb"/>
        <w:spacing w:before="0" w:beforeAutospacing="0" w:after="0" w:afterAutospacing="0"/>
        <w:jc w:val="center"/>
        <w:rPr>
          <w:b/>
          <w:u w:val="single"/>
          <w:lang w:val="hr-HR"/>
        </w:rPr>
      </w:pPr>
      <w:r w:rsidRPr="00D80A97">
        <w:rPr>
          <w:b/>
          <w:u w:val="single"/>
          <w:lang w:val="hr-HR"/>
        </w:rPr>
        <w:t>do subote 6. travnja 2024. godine.</w:t>
      </w:r>
    </w:p>
    <w:p w:rsidR="00D80A97" w:rsidRPr="00D80A97" w:rsidRDefault="00D80A97" w:rsidP="00D80A97">
      <w:pPr>
        <w:pStyle w:val="NormalWeb"/>
        <w:spacing w:before="0" w:beforeAutospacing="0" w:after="0" w:afterAutospacing="0"/>
        <w:jc w:val="both"/>
        <w:rPr>
          <w:lang w:val="hr-HR"/>
        </w:rPr>
      </w:pPr>
    </w:p>
    <w:p w:rsidR="00D80A97" w:rsidRPr="00D80A97" w:rsidRDefault="00D80A97" w:rsidP="00D80A97">
      <w:pPr>
        <w:jc w:val="both"/>
        <w:rPr>
          <w:sz w:val="24"/>
          <w:szCs w:val="24"/>
          <w:lang w:val="hr-HR"/>
        </w:rPr>
      </w:pPr>
      <w:r w:rsidRPr="00D80A97">
        <w:rPr>
          <w:sz w:val="24"/>
          <w:szCs w:val="24"/>
          <w:lang w:val="hr-HR"/>
        </w:rPr>
        <w:t xml:space="preserve">Za sve dodatne informacije, ljubazno molimo obratite se Veleposlanstvu Republike Hrvatske u Washingtonu na broj telefona </w:t>
      </w:r>
      <w:r w:rsidRPr="00D80A97">
        <w:rPr>
          <w:sz w:val="24"/>
          <w:szCs w:val="24"/>
          <w:lang w:val="hr-HR"/>
        </w:rPr>
        <w:t xml:space="preserve">+1 </w:t>
      </w:r>
      <w:r w:rsidRPr="00D80A97">
        <w:rPr>
          <w:sz w:val="24"/>
          <w:szCs w:val="24"/>
          <w:lang w:val="hr-HR"/>
        </w:rPr>
        <w:t>(202) 588-589</w:t>
      </w:r>
      <w:r w:rsidRPr="00D80A97">
        <w:rPr>
          <w:sz w:val="24"/>
          <w:szCs w:val="24"/>
          <w:lang w:val="hr-HR"/>
        </w:rPr>
        <w:t>9 kućni</w:t>
      </w:r>
      <w:r w:rsidRPr="00D80A97">
        <w:rPr>
          <w:sz w:val="24"/>
          <w:szCs w:val="24"/>
          <w:lang w:val="hr-HR"/>
        </w:rPr>
        <w:t xml:space="preserve"> 2 ili elektronskim putem: </w:t>
      </w:r>
      <w:hyperlink r:id="rId8" w:history="1">
        <w:r w:rsidRPr="00D80A97">
          <w:rPr>
            <w:rStyle w:val="Hyperlink"/>
            <w:sz w:val="24"/>
            <w:szCs w:val="24"/>
            <w:lang w:val="hr-HR"/>
          </w:rPr>
          <w:t>crocons.washington@mvep.hr</w:t>
        </w:r>
      </w:hyperlink>
      <w:r w:rsidRPr="00D80A97">
        <w:rPr>
          <w:sz w:val="24"/>
          <w:szCs w:val="24"/>
          <w:lang w:val="hr-HR"/>
        </w:rPr>
        <w:t>.</w:t>
      </w:r>
      <w:bookmarkStart w:id="0" w:name="_GoBack"/>
      <w:bookmarkEnd w:id="0"/>
    </w:p>
    <w:sectPr w:rsidR="00D80A97" w:rsidRPr="00D80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97"/>
    <w:rsid w:val="0039532D"/>
    <w:rsid w:val="00D8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0F42"/>
  <w15:chartTrackingRefBased/>
  <w15:docId w15:val="{00A369F4-9AA6-4013-9AC1-D1D7753D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0A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0A9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D80A9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80A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cons.washington@mvep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ew.officeapps.live.com/op/view.aspx?src=https%3A%2F%2Fmpu.gov.hr%2FUserDocsImages%2F%2Fdokumenti%2FIzbori%2FParlamentarni%2520izbori%25202024%2FObrasci%2F%2FZAHTJEV%2520ZA%2520PROMJENU%2520MJESTA%2520AKTIVNE%2520REGISTRACIJE.docx&amp;wdOrigin=BROWSE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officeapps.live.com/op/view.aspx?src=https%3A%2F%2Fmpu.gov.hr%2FUserDocsImages%2F%2Fdokumenti%2FIzbori%2FParlamentarni%2520izbori%25202024%2FObrasci%2F%2FZAHTJEV%2520ZA%2520AKTIVNU%2520REGISTRACIJU.docx&amp;wdOrigin=BROWSELINK" TargetMode="External"/><Relationship Id="rId5" Type="http://schemas.openxmlformats.org/officeDocument/2006/relationships/hyperlink" Target="https://view.officeapps.live.com/op/view.aspx?src=https%3A%2F%2Fmpu.gov.hr%2FUserDocsImages%2F%2Fdokumenti%2FIzbori%2FParlamentarni%2520izbori%25202024%2FObrasci%2F%2FZAHTJEV%2520ZA%2520PRETHODNU%2520REGISTRACIJU.docx&amp;wdOrigin=BROWSELIN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raci.gov.hr/RegistarBirac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Pažin</dc:creator>
  <cp:keywords/>
  <dc:description/>
  <cp:lastModifiedBy>Branka Pažin</cp:lastModifiedBy>
  <cp:revision>1</cp:revision>
  <cp:lastPrinted>2024-03-18T20:38:00Z</cp:lastPrinted>
  <dcterms:created xsi:type="dcterms:W3CDTF">2024-03-18T20:36:00Z</dcterms:created>
  <dcterms:modified xsi:type="dcterms:W3CDTF">2024-03-18T20:39:00Z</dcterms:modified>
</cp:coreProperties>
</file>