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1242"/>
        <w:gridCol w:w="8380"/>
      </w:tblGrid>
      <w:tr w:rsidR="00374915" w:rsidRPr="00374915" w:rsidTr="00D4222E">
        <w:tc>
          <w:tcPr>
            <w:tcW w:w="1242" w:type="dxa"/>
          </w:tcPr>
          <w:p w:rsidR="00374915" w:rsidRPr="00374915" w:rsidRDefault="00374915" w:rsidP="00374915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hr-HR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eastAsia="hr-HR"/>
              </w:rPr>
              <w:drawing>
                <wp:inline distT="0" distB="0" distL="0" distR="0">
                  <wp:extent cx="647700" cy="866775"/>
                  <wp:effectExtent l="0" t="0" r="0" b="9525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0" w:type="dxa"/>
          </w:tcPr>
          <w:p w:rsidR="00374915" w:rsidRPr="00374915" w:rsidRDefault="00374915" w:rsidP="003749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kern w:val="36"/>
                <w:sz w:val="10"/>
                <w:szCs w:val="24"/>
                <w:lang w:eastAsia="hr-HR"/>
              </w:rPr>
            </w:pPr>
          </w:p>
          <w:p w:rsidR="00374915" w:rsidRPr="00374915" w:rsidRDefault="00374915" w:rsidP="003749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8"/>
                <w:szCs w:val="24"/>
                <w:lang w:eastAsia="hr-HR"/>
              </w:rPr>
            </w:pPr>
            <w:r w:rsidRPr="00374915">
              <w:rPr>
                <w:rFonts w:ascii="Times New Roman" w:eastAsia="Calibri" w:hAnsi="Times New Roman" w:cs="Times New Roman"/>
                <w:bCs/>
                <w:color w:val="000000"/>
                <w:spacing w:val="10"/>
                <w:kern w:val="36"/>
                <w:sz w:val="28"/>
                <w:szCs w:val="24"/>
                <w:lang w:eastAsia="hr-HR"/>
              </w:rPr>
              <w:t>VELEPOSLANSTVO REPUBLIKE HRVATSK</w:t>
            </w:r>
            <w:r w:rsidRPr="00374915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8"/>
                <w:szCs w:val="24"/>
                <w:lang w:eastAsia="hr-HR"/>
              </w:rPr>
              <w:t>E U KANADI</w:t>
            </w:r>
          </w:p>
          <w:p w:rsidR="00374915" w:rsidRPr="00374915" w:rsidRDefault="00374915" w:rsidP="0037491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eastAsia="hr-HR"/>
              </w:rPr>
            </w:pPr>
            <w:r w:rsidRPr="00374915">
              <w:rPr>
                <w:rFonts w:ascii="Times New Roman" w:eastAsia="Calibri" w:hAnsi="Times New Roman" w:cs="Times New Roman"/>
                <w:color w:val="000000"/>
                <w:sz w:val="20"/>
                <w:lang w:eastAsia="hr-HR"/>
              </w:rPr>
              <w:t xml:space="preserve">229 </w:t>
            </w:r>
            <w:proofErr w:type="spellStart"/>
            <w:r w:rsidRPr="00374915">
              <w:rPr>
                <w:rFonts w:ascii="Times New Roman" w:eastAsia="Calibri" w:hAnsi="Times New Roman" w:cs="Times New Roman"/>
                <w:color w:val="000000"/>
                <w:sz w:val="20"/>
                <w:lang w:eastAsia="hr-HR"/>
              </w:rPr>
              <w:t>Chapel</w:t>
            </w:r>
            <w:proofErr w:type="spellEnd"/>
            <w:r w:rsidRPr="00374915">
              <w:rPr>
                <w:rFonts w:ascii="Times New Roman" w:eastAsia="Calibri" w:hAnsi="Times New Roman" w:cs="Times New Roman"/>
                <w:color w:val="000000"/>
                <w:sz w:val="20"/>
                <w:lang w:eastAsia="hr-HR"/>
              </w:rPr>
              <w:t xml:space="preserve"> Street, Ottawa, Ontario K1N 7Y6, Canada</w:t>
            </w:r>
          </w:p>
          <w:p w:rsidR="00374915" w:rsidRPr="00374915" w:rsidRDefault="00374915" w:rsidP="0037491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4"/>
                <w:lang w:eastAsia="hr-HR"/>
              </w:rPr>
            </w:pPr>
            <w:r w:rsidRPr="00374915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4"/>
                <w:lang w:eastAsia="hr-HR"/>
              </w:rPr>
              <w:t>Tel: +1 613 562 7820  Fax: +1 613 562 7821</w:t>
            </w:r>
          </w:p>
          <w:p w:rsidR="00374915" w:rsidRPr="00374915" w:rsidRDefault="00374915" w:rsidP="0037491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lang w:eastAsia="hr-HR"/>
              </w:rPr>
            </w:pPr>
            <w:r w:rsidRPr="00374915">
              <w:rPr>
                <w:rFonts w:ascii="Times New Roman" w:eastAsia="Calibri" w:hAnsi="Times New Roman" w:cs="Times New Roman"/>
                <w:color w:val="000000"/>
                <w:sz w:val="20"/>
                <w:lang w:eastAsia="hr-HR"/>
              </w:rPr>
              <w:t xml:space="preserve">e-mail: </w:t>
            </w:r>
            <w:hyperlink r:id="rId7" w:history="1">
              <w:r w:rsidRPr="00374915">
                <w:rPr>
                  <w:rFonts w:ascii="Times New Roman" w:eastAsia="Calibri" w:hAnsi="Times New Roman" w:cs="Times New Roman"/>
                  <w:color w:val="0000FF"/>
                  <w:sz w:val="20"/>
                  <w:u w:val="single"/>
                  <w:lang w:eastAsia="hr-HR"/>
                </w:rPr>
                <w:t>croemb.ottawa@mvep.hr</w:t>
              </w:r>
            </w:hyperlink>
            <w:r w:rsidRPr="00374915">
              <w:rPr>
                <w:rFonts w:ascii="Times New Roman" w:eastAsia="Calibri" w:hAnsi="Times New Roman" w:cs="Times New Roman"/>
                <w:color w:val="000000"/>
                <w:sz w:val="20"/>
                <w:lang w:eastAsia="hr-HR"/>
              </w:rPr>
              <w:t xml:space="preserve">    web: ca.mfa.hr</w:t>
            </w:r>
          </w:p>
        </w:tc>
      </w:tr>
    </w:tbl>
    <w:p w:rsidR="001E7F63" w:rsidRPr="000F1056" w:rsidRDefault="001E7F63" w:rsidP="0095017A">
      <w:pPr>
        <w:pStyle w:val="NoSpacing"/>
        <w:rPr>
          <w:rFonts w:ascii="Arial" w:hAnsi="Arial" w:cs="Arial"/>
          <w:lang w:eastAsia="hr-HR"/>
        </w:rPr>
      </w:pPr>
    </w:p>
    <w:p w:rsidR="000B2A46" w:rsidRPr="007158FE" w:rsidRDefault="000B2A46" w:rsidP="0095017A">
      <w:pPr>
        <w:pStyle w:val="NoSpacing"/>
        <w:rPr>
          <w:rFonts w:ascii="Cambria" w:eastAsia="Century Schoolbook" w:hAnsi="Cambria" w:cs="Arial"/>
          <w:iCs/>
          <w:color w:val="auto"/>
          <w:lang w:val="hr-HR" w:bidi="ar-SA"/>
        </w:rPr>
      </w:pPr>
      <w:bookmarkStart w:id="0" w:name="bookmark0"/>
      <w:r w:rsidRPr="007158FE">
        <w:rPr>
          <w:rFonts w:ascii="Cambria" w:eastAsia="Century Schoolbook" w:hAnsi="Cambria" w:cs="Arial"/>
          <w:iCs/>
          <w:color w:val="auto"/>
          <w:lang w:val="hr-HR" w:bidi="ar-SA"/>
        </w:rPr>
        <w:t>KLASA:406-03/2</w:t>
      </w:r>
      <w:r w:rsidR="0031495D" w:rsidRPr="007158FE">
        <w:rPr>
          <w:rFonts w:ascii="Cambria" w:eastAsia="Century Schoolbook" w:hAnsi="Cambria" w:cs="Arial"/>
          <w:iCs/>
          <w:color w:val="auto"/>
          <w:lang w:val="hr-HR" w:bidi="ar-SA"/>
        </w:rPr>
        <w:t>4</w:t>
      </w:r>
      <w:r w:rsidRPr="007158FE">
        <w:rPr>
          <w:rFonts w:ascii="Cambria" w:eastAsia="Century Schoolbook" w:hAnsi="Cambria" w:cs="Arial"/>
          <w:iCs/>
          <w:color w:val="auto"/>
          <w:lang w:val="hr-HR" w:bidi="ar-SA"/>
        </w:rPr>
        <w:t>-03/</w:t>
      </w:r>
      <w:r w:rsidR="00F517CB" w:rsidRPr="007158FE">
        <w:rPr>
          <w:rFonts w:ascii="Cambria" w:eastAsia="Century Schoolbook" w:hAnsi="Cambria" w:cs="Arial"/>
          <w:iCs/>
          <w:color w:val="auto"/>
          <w:lang w:val="hr-HR" w:bidi="ar-SA"/>
        </w:rPr>
        <w:t>1</w:t>
      </w:r>
      <w:r w:rsidRPr="007158FE">
        <w:rPr>
          <w:rFonts w:ascii="Cambria" w:eastAsia="Century Schoolbook" w:hAnsi="Cambria" w:cs="Arial"/>
          <w:iCs/>
          <w:color w:val="auto"/>
          <w:lang w:val="hr-HR" w:bidi="ar-SA"/>
        </w:rPr>
        <w:br/>
        <w:t>URBROJ:521-CAN-01-2</w:t>
      </w:r>
      <w:r w:rsidR="0031495D" w:rsidRPr="007158FE">
        <w:rPr>
          <w:rFonts w:ascii="Cambria" w:eastAsia="Century Schoolbook" w:hAnsi="Cambria" w:cs="Arial"/>
          <w:iCs/>
          <w:color w:val="auto"/>
          <w:lang w:val="hr-HR" w:bidi="ar-SA"/>
        </w:rPr>
        <w:t>4-</w:t>
      </w:r>
      <w:r w:rsidR="00C812E4">
        <w:rPr>
          <w:rFonts w:ascii="Cambria" w:eastAsia="Century Schoolbook" w:hAnsi="Cambria" w:cs="Arial"/>
          <w:iCs/>
          <w:color w:val="auto"/>
          <w:lang w:val="hr-HR" w:bidi="ar-SA"/>
        </w:rPr>
        <w:t>6</w:t>
      </w:r>
      <w:r w:rsidRPr="007158FE">
        <w:rPr>
          <w:rFonts w:ascii="Cambria" w:eastAsia="Century Schoolbook" w:hAnsi="Cambria" w:cs="Arial"/>
          <w:iCs/>
          <w:color w:val="auto"/>
          <w:lang w:val="hr-HR" w:bidi="ar-SA"/>
        </w:rPr>
        <w:br/>
        <w:t xml:space="preserve">Ottawa, </w:t>
      </w:r>
      <w:r w:rsidR="00F11983">
        <w:rPr>
          <w:rFonts w:ascii="Cambria" w:eastAsia="Century Schoolbook" w:hAnsi="Cambria" w:cs="Arial"/>
          <w:iCs/>
          <w:color w:val="auto"/>
          <w:lang w:val="hr-HR" w:bidi="ar-SA"/>
        </w:rPr>
        <w:t>10</w:t>
      </w:r>
      <w:r w:rsidR="00AB5D1F" w:rsidRPr="007158FE">
        <w:rPr>
          <w:rFonts w:ascii="Cambria" w:eastAsia="Century Schoolbook" w:hAnsi="Cambria" w:cs="Arial"/>
          <w:iCs/>
          <w:color w:val="auto"/>
          <w:lang w:val="hr-HR" w:bidi="ar-SA"/>
        </w:rPr>
        <w:t>. svibnja</w:t>
      </w:r>
      <w:r w:rsidR="0094699C" w:rsidRPr="007158FE">
        <w:rPr>
          <w:rFonts w:ascii="Cambria" w:eastAsia="Century Schoolbook" w:hAnsi="Cambria" w:cs="Arial"/>
          <w:iCs/>
          <w:color w:val="auto"/>
          <w:lang w:val="hr-HR" w:bidi="ar-SA"/>
        </w:rPr>
        <w:t xml:space="preserve"> 2024.</w:t>
      </w:r>
    </w:p>
    <w:bookmarkEnd w:id="0"/>
    <w:p w:rsidR="00D64CE9" w:rsidRPr="007158FE" w:rsidRDefault="00D64CE9" w:rsidP="00D64CE9">
      <w:pPr>
        <w:pStyle w:val="NoSpacing"/>
        <w:contextualSpacing/>
        <w:jc w:val="both"/>
        <w:rPr>
          <w:rFonts w:ascii="Cambria" w:eastAsia="Arial" w:hAnsi="Cambria" w:cs="Arial"/>
          <w:b/>
          <w:bCs/>
          <w:color w:val="auto"/>
          <w:lang w:val="hr-HR" w:bidi="ar-SA"/>
        </w:rPr>
      </w:pPr>
    </w:p>
    <w:p w:rsidR="00D64CE9" w:rsidRPr="007158FE" w:rsidRDefault="00D64CE9" w:rsidP="00D64CE9">
      <w:pPr>
        <w:pStyle w:val="NoSpacing"/>
        <w:contextualSpacing/>
        <w:jc w:val="center"/>
        <w:rPr>
          <w:rFonts w:ascii="Cambria" w:hAnsi="Cambria" w:cs="Arial"/>
          <w:b/>
          <w:lang w:val="hr-HR"/>
        </w:rPr>
      </w:pPr>
      <w:r w:rsidRPr="007158FE">
        <w:rPr>
          <w:rFonts w:ascii="Cambria" w:hAnsi="Cambria" w:cs="Arial"/>
          <w:b/>
          <w:lang w:val="hr-HR"/>
        </w:rPr>
        <w:t>JAVNI POZIV ZA DOSTAVU PONUDE</w:t>
      </w:r>
      <w:r w:rsidR="00DF17BB">
        <w:rPr>
          <w:rFonts w:ascii="Cambria" w:hAnsi="Cambria" w:cs="Arial"/>
          <w:b/>
          <w:lang w:val="hr-HR"/>
        </w:rPr>
        <w:t xml:space="preserve"> </w:t>
      </w:r>
      <w:r w:rsidR="00634026">
        <w:rPr>
          <w:rFonts w:ascii="Cambria" w:hAnsi="Cambria" w:cs="Arial"/>
          <w:b/>
          <w:lang w:val="hr-HR"/>
        </w:rPr>
        <w:t>br. 1/2024</w:t>
      </w:r>
    </w:p>
    <w:p w:rsidR="00D64CE9" w:rsidRPr="007158FE" w:rsidRDefault="00F81837" w:rsidP="00D64CE9">
      <w:pPr>
        <w:pStyle w:val="NoSpacing"/>
        <w:contextualSpacing/>
        <w:jc w:val="center"/>
        <w:rPr>
          <w:rFonts w:ascii="Cambria" w:hAnsi="Cambria" w:cs="Arial"/>
          <w:b/>
          <w:lang w:val="hr-HR"/>
        </w:rPr>
      </w:pPr>
      <w:r>
        <w:rPr>
          <w:rFonts w:ascii="Cambria" w:hAnsi="Cambria" w:cs="Arial"/>
          <w:b/>
          <w:lang w:val="hr-HR"/>
        </w:rPr>
        <w:t>z</w:t>
      </w:r>
      <w:bookmarkStart w:id="1" w:name="_GoBack"/>
      <w:bookmarkEnd w:id="1"/>
      <w:r w:rsidR="00D64CE9" w:rsidRPr="007158FE">
        <w:rPr>
          <w:rFonts w:ascii="Cambria" w:hAnsi="Cambria" w:cs="Arial"/>
          <w:b/>
          <w:lang w:val="hr-HR"/>
        </w:rPr>
        <w:t>a nabavu vozila Veleposlanstva Republike Hrvatske u Kanadi za obavljanje diplomatsko-protokolarnih poslova</w:t>
      </w: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>Veleposlanstvo Republike Hrvatske u Kanadi objavljuje poziv za dostavu ponuda za nabavu vozila za dobavljanje diplomatsko-protokolarnih obveza šefa diplomatskog predstavništva.</w:t>
      </w:r>
    </w:p>
    <w:p w:rsidR="00D64CE9" w:rsidRPr="007158FE" w:rsidRDefault="00D64CE9" w:rsidP="00D64CE9">
      <w:pPr>
        <w:pStyle w:val="NoSpacing"/>
        <w:ind w:left="993"/>
        <w:contextualSpacing/>
        <w:jc w:val="both"/>
        <w:rPr>
          <w:rFonts w:ascii="Cambria" w:hAnsi="Cambria" w:cs="Arial"/>
          <w:lang w:val="hr-HR"/>
        </w:rPr>
      </w:pP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>Vozilo treba zadovoljavati sljedeće specifikacije:</w:t>
      </w:r>
    </w:p>
    <w:p w:rsidR="00D64CE9" w:rsidRPr="007158FE" w:rsidRDefault="00D64CE9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Tip vozila</w:t>
      </w:r>
      <w:r w:rsidRPr="007158FE">
        <w:rPr>
          <w:rFonts w:ascii="Cambria" w:hAnsi="Cambria" w:cs="Arial"/>
          <w:lang w:val="hr-HR"/>
        </w:rPr>
        <w:t xml:space="preserve">: limuzina, </w:t>
      </w:r>
      <w:proofErr w:type="spellStart"/>
      <w:r w:rsidRPr="007158FE">
        <w:rPr>
          <w:rFonts w:ascii="Cambria" w:hAnsi="Cambria" w:cs="Arial"/>
          <w:lang w:val="hr-HR"/>
        </w:rPr>
        <w:t>sedan</w:t>
      </w:r>
      <w:proofErr w:type="spellEnd"/>
      <w:r w:rsidRPr="007158FE">
        <w:rPr>
          <w:rFonts w:ascii="Cambria" w:hAnsi="Cambria" w:cs="Arial"/>
          <w:lang w:val="hr-HR"/>
        </w:rPr>
        <w:t xml:space="preserve"> srednje veličine, 4 vrata, 5 sjedišta</w:t>
      </w:r>
    </w:p>
    <w:p w:rsidR="00D64CE9" w:rsidRPr="005F6910" w:rsidRDefault="00D64CE9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Boja</w:t>
      </w:r>
      <w:r w:rsidR="00820FB8" w:rsidRPr="005F6910">
        <w:rPr>
          <w:rFonts w:ascii="Cambria" w:hAnsi="Cambria" w:cs="Arial"/>
          <w:lang w:val="hr-HR"/>
        </w:rPr>
        <w:t xml:space="preserve">: </w:t>
      </w:r>
      <w:r w:rsidRPr="005F6910">
        <w:rPr>
          <w:rFonts w:ascii="Cambria" w:hAnsi="Cambria" w:cs="Arial"/>
          <w:lang w:val="hr-HR"/>
        </w:rPr>
        <w:t>izvana crna</w:t>
      </w:r>
      <w:r w:rsidR="005F6910" w:rsidRPr="005F6910">
        <w:rPr>
          <w:rFonts w:ascii="Cambria" w:hAnsi="Cambria" w:cs="Arial"/>
          <w:lang w:val="hr-HR"/>
        </w:rPr>
        <w:t xml:space="preserve">, </w:t>
      </w:r>
      <w:r w:rsidRPr="005F6910">
        <w:rPr>
          <w:rFonts w:ascii="Cambria" w:hAnsi="Cambria" w:cs="Arial"/>
          <w:lang w:val="hr-HR"/>
        </w:rPr>
        <w:t>iznutra tamna</w:t>
      </w:r>
    </w:p>
    <w:p w:rsidR="00D64CE9" w:rsidRPr="007158FE" w:rsidRDefault="00D64CE9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Dimenzije</w:t>
      </w:r>
      <w:r w:rsidRPr="007158FE">
        <w:rPr>
          <w:rFonts w:ascii="Cambria" w:hAnsi="Cambria" w:cs="Arial"/>
          <w:lang w:val="hr-HR"/>
        </w:rPr>
        <w:t>: dužina vozila min 4800-5000 mm, visina vozila min. 1430-1470 mm, širina vozila bez retrovizora min 1850-1890 mm</w:t>
      </w:r>
    </w:p>
    <w:p w:rsidR="00D64CE9" w:rsidRPr="007158FE" w:rsidRDefault="007158FE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Zapremnina</w:t>
      </w:r>
      <w:r w:rsidRPr="007158FE">
        <w:rPr>
          <w:rFonts w:ascii="Cambria" w:hAnsi="Cambria" w:cs="Arial"/>
          <w:lang w:val="hr-HR"/>
        </w:rPr>
        <w:t xml:space="preserve"> </w:t>
      </w:r>
      <w:r w:rsidR="00A125C9" w:rsidRPr="00A125C9">
        <w:rPr>
          <w:rFonts w:ascii="Cambria" w:hAnsi="Cambria" w:cs="Arial"/>
          <w:b/>
          <w:lang w:val="hr-HR"/>
        </w:rPr>
        <w:t>prtljažnika</w:t>
      </w:r>
      <w:r w:rsidRPr="007158FE">
        <w:rPr>
          <w:rFonts w:ascii="Cambria" w:hAnsi="Cambria" w:cs="Arial"/>
          <w:lang w:val="hr-HR"/>
        </w:rPr>
        <w:t>: min 350 l</w:t>
      </w:r>
    </w:p>
    <w:p w:rsidR="007158FE" w:rsidRPr="007158FE" w:rsidRDefault="007158FE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Snaga motora</w:t>
      </w:r>
      <w:r w:rsidRPr="007158FE">
        <w:rPr>
          <w:rFonts w:ascii="Cambria" w:hAnsi="Cambria" w:cs="Arial"/>
          <w:lang w:val="hr-HR"/>
        </w:rPr>
        <w:t xml:space="preserve">: </w:t>
      </w:r>
      <w:r w:rsidR="000F7246">
        <w:rPr>
          <w:rFonts w:ascii="Cambria" w:hAnsi="Cambria" w:cs="Arial"/>
          <w:lang w:val="hr-HR"/>
        </w:rPr>
        <w:t xml:space="preserve">min 2.5 l ili ekvivalent/ </w:t>
      </w:r>
      <w:r w:rsidRPr="007158FE">
        <w:rPr>
          <w:rFonts w:ascii="Cambria" w:hAnsi="Cambria" w:cs="Arial"/>
          <w:lang w:val="hr-HR"/>
        </w:rPr>
        <w:t>120-160 kW</w:t>
      </w:r>
    </w:p>
    <w:p w:rsidR="007158FE" w:rsidRPr="007158FE" w:rsidRDefault="007158FE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Tip goriva</w:t>
      </w:r>
      <w:r w:rsidRPr="007158FE">
        <w:rPr>
          <w:rFonts w:ascii="Cambria" w:hAnsi="Cambria" w:cs="Arial"/>
          <w:lang w:val="hr-HR"/>
        </w:rPr>
        <w:t>: be</w:t>
      </w:r>
      <w:r w:rsidR="00A55F73">
        <w:rPr>
          <w:rFonts w:ascii="Cambria" w:hAnsi="Cambria" w:cs="Arial"/>
          <w:lang w:val="hr-HR"/>
        </w:rPr>
        <w:t>n</w:t>
      </w:r>
      <w:r w:rsidRPr="007158FE">
        <w:rPr>
          <w:rFonts w:ascii="Cambria" w:hAnsi="Cambria" w:cs="Arial"/>
          <w:lang w:val="hr-HR"/>
        </w:rPr>
        <w:t>zin</w:t>
      </w:r>
    </w:p>
    <w:p w:rsidR="007158FE" w:rsidRPr="007158FE" w:rsidRDefault="007158FE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Prijenos</w:t>
      </w:r>
      <w:r w:rsidRPr="007158FE">
        <w:rPr>
          <w:rFonts w:ascii="Cambria" w:hAnsi="Cambria" w:cs="Arial"/>
          <w:lang w:val="hr-HR"/>
        </w:rPr>
        <w:t>: automatski</w:t>
      </w:r>
    </w:p>
    <w:p w:rsidR="007158FE" w:rsidRPr="007158FE" w:rsidRDefault="007158FE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Pogon</w:t>
      </w:r>
      <w:r w:rsidRPr="007158FE">
        <w:rPr>
          <w:rFonts w:ascii="Cambria" w:hAnsi="Cambria" w:cs="Arial"/>
          <w:lang w:val="hr-HR"/>
        </w:rPr>
        <w:t>: četiri kotača (4WD)</w:t>
      </w:r>
    </w:p>
    <w:p w:rsidR="007158FE" w:rsidRPr="007158FE" w:rsidRDefault="007158FE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Ostalo</w:t>
      </w:r>
      <w:r w:rsidRPr="007158FE">
        <w:rPr>
          <w:rFonts w:ascii="Cambria" w:hAnsi="Cambria" w:cs="Arial"/>
          <w:lang w:val="hr-HR"/>
        </w:rPr>
        <w:t>: navigacijski sustav, HD pozadinska kamera, prednji i stražnji senzori za parkiranje, alarm</w:t>
      </w:r>
    </w:p>
    <w:p w:rsidR="007158FE" w:rsidRDefault="007158FE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Stanje</w:t>
      </w:r>
      <w:r w:rsidRPr="007158FE">
        <w:rPr>
          <w:rFonts w:ascii="Cambria" w:hAnsi="Cambria" w:cs="Arial"/>
          <w:lang w:val="hr-HR"/>
        </w:rPr>
        <w:t>: novo vozilo</w:t>
      </w:r>
    </w:p>
    <w:p w:rsidR="00820FB8" w:rsidRPr="007158FE" w:rsidRDefault="00820FB8" w:rsidP="00D64CE9">
      <w:pPr>
        <w:pStyle w:val="NoSpacing"/>
        <w:numPr>
          <w:ilvl w:val="0"/>
          <w:numId w:val="18"/>
        </w:numPr>
        <w:contextualSpacing/>
        <w:jc w:val="both"/>
        <w:rPr>
          <w:rFonts w:ascii="Cambria" w:hAnsi="Cambria" w:cs="Arial"/>
          <w:lang w:val="hr-HR"/>
        </w:rPr>
      </w:pPr>
      <w:r w:rsidRPr="005F6910">
        <w:rPr>
          <w:rFonts w:ascii="Cambria" w:hAnsi="Cambria" w:cs="Arial"/>
          <w:b/>
          <w:lang w:val="hr-HR"/>
        </w:rPr>
        <w:t>Cijena</w:t>
      </w:r>
      <w:r w:rsidR="00E37223">
        <w:rPr>
          <w:rFonts w:ascii="Cambria" w:hAnsi="Cambria" w:cs="Arial"/>
          <w:b/>
          <w:lang w:val="hr-HR"/>
        </w:rPr>
        <w:t xml:space="preserve"> (bez poreza na promet)</w:t>
      </w:r>
      <w:r>
        <w:rPr>
          <w:rFonts w:ascii="Cambria" w:hAnsi="Cambria" w:cs="Arial"/>
          <w:lang w:val="hr-HR"/>
        </w:rPr>
        <w:t>: maksimalno do cca 52.</w:t>
      </w:r>
      <w:r w:rsidR="00B4146D">
        <w:rPr>
          <w:rFonts w:ascii="Cambria" w:hAnsi="Cambria" w:cs="Arial"/>
          <w:lang w:val="hr-HR"/>
        </w:rPr>
        <w:t>3</w:t>
      </w:r>
      <w:r>
        <w:rPr>
          <w:rFonts w:ascii="Cambria" w:hAnsi="Cambria" w:cs="Arial"/>
          <w:lang w:val="hr-HR"/>
        </w:rPr>
        <w:t>00 kanadskih dolara, odnosn</w:t>
      </w:r>
      <w:r w:rsidR="00E37223">
        <w:rPr>
          <w:rFonts w:ascii="Cambria" w:hAnsi="Cambria" w:cs="Arial"/>
          <w:lang w:val="hr-HR"/>
        </w:rPr>
        <w:t xml:space="preserve">o niže od </w:t>
      </w:r>
      <w:r>
        <w:rPr>
          <w:rFonts w:ascii="Cambria" w:hAnsi="Cambria" w:cs="Arial"/>
          <w:lang w:val="hr-HR"/>
        </w:rPr>
        <w:t>36.000 eura</w:t>
      </w:r>
      <w:r w:rsidR="00E37223">
        <w:rPr>
          <w:rFonts w:ascii="Cambria" w:hAnsi="Cambria" w:cs="Arial"/>
          <w:lang w:val="hr-HR"/>
        </w:rPr>
        <w:t xml:space="preserve"> u protuvrijednosti.</w:t>
      </w:r>
    </w:p>
    <w:p w:rsidR="00D64CE9" w:rsidRPr="007158FE" w:rsidRDefault="00D64CE9" w:rsidP="00D64CE9">
      <w:pPr>
        <w:pStyle w:val="NoSpacing"/>
        <w:ind w:left="993"/>
        <w:contextualSpacing/>
        <w:jc w:val="both"/>
        <w:rPr>
          <w:rFonts w:ascii="Cambria" w:hAnsi="Cambria" w:cs="Arial"/>
          <w:lang w:val="hr-HR"/>
        </w:rPr>
      </w:pP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 xml:space="preserve">Rok za dostavu ponuda je 22. svibnja 2024. do 23:59 sati (po lokalnom vremenu). Ponude se podnose u zatvorenoj omotnici naslovljenoj na </w:t>
      </w:r>
      <w:r w:rsidRPr="003A7B94">
        <w:rPr>
          <w:rFonts w:ascii="Cambria" w:hAnsi="Cambria" w:cs="Arial"/>
          <w:b/>
          <w:lang w:val="hr-HR"/>
        </w:rPr>
        <w:t xml:space="preserve">Veleposlanstvo Republike Hrvatske u Kanadi, 229 </w:t>
      </w:r>
      <w:proofErr w:type="spellStart"/>
      <w:r w:rsidRPr="003A7B94">
        <w:rPr>
          <w:rFonts w:ascii="Cambria" w:hAnsi="Cambria" w:cs="Arial"/>
          <w:b/>
          <w:lang w:val="hr-HR"/>
        </w:rPr>
        <w:t>Chapel</w:t>
      </w:r>
      <w:proofErr w:type="spellEnd"/>
      <w:r w:rsidRPr="003A7B94">
        <w:rPr>
          <w:rFonts w:ascii="Cambria" w:hAnsi="Cambria" w:cs="Arial"/>
          <w:b/>
          <w:lang w:val="hr-HR"/>
        </w:rPr>
        <w:t xml:space="preserve"> Street, Ottawa, ON K1N 7Y6</w:t>
      </w:r>
      <w:r w:rsidRPr="007158FE">
        <w:rPr>
          <w:rFonts w:ascii="Cambria" w:hAnsi="Cambria" w:cs="Arial"/>
          <w:lang w:val="hr-HR"/>
        </w:rPr>
        <w:t xml:space="preserve">, s naznakom </w:t>
      </w:r>
      <w:r w:rsidRPr="003A7B94">
        <w:rPr>
          <w:rFonts w:ascii="Cambria" w:hAnsi="Cambria" w:cs="Arial"/>
          <w:u w:val="single"/>
          <w:lang w:val="hr-HR"/>
        </w:rPr>
        <w:t>„JAVNA NABAVA BR. 1/2024“</w:t>
      </w:r>
      <w:r w:rsidRPr="007158FE">
        <w:rPr>
          <w:rFonts w:ascii="Cambria" w:hAnsi="Cambria" w:cs="Arial"/>
          <w:lang w:val="hr-HR"/>
        </w:rPr>
        <w:t xml:space="preserve"> (dostava poštom ili osobno ponedjeljak-petak, 9:00-17:00).</w:t>
      </w:r>
    </w:p>
    <w:p w:rsidR="00D64CE9" w:rsidRPr="007158FE" w:rsidRDefault="00D64CE9" w:rsidP="00D64CE9">
      <w:pPr>
        <w:pStyle w:val="NoSpacing"/>
        <w:ind w:left="993"/>
        <w:contextualSpacing/>
        <w:jc w:val="both"/>
        <w:rPr>
          <w:rFonts w:ascii="Cambria" w:hAnsi="Cambria" w:cs="Arial"/>
          <w:lang w:val="hr-HR"/>
        </w:rPr>
      </w:pP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 xml:space="preserve">Opcija ponude treba vrijediti najmanje 30 dana od dana određenog za dostavu ponude. Rok isporuke vozila treba biti naveden u ponudi i ne smije biti duži od </w:t>
      </w:r>
      <w:r w:rsidR="001F4104">
        <w:rPr>
          <w:rFonts w:ascii="Cambria" w:hAnsi="Cambria" w:cs="Arial"/>
          <w:lang w:val="hr-HR"/>
        </w:rPr>
        <w:t>6</w:t>
      </w:r>
      <w:r w:rsidRPr="007158FE">
        <w:rPr>
          <w:rFonts w:ascii="Cambria" w:hAnsi="Cambria" w:cs="Arial"/>
          <w:lang w:val="hr-HR"/>
        </w:rPr>
        <w:t>0 dana od dostave pisane narudžbe.</w:t>
      </w:r>
    </w:p>
    <w:p w:rsidR="00D64CE9" w:rsidRPr="007158FE" w:rsidRDefault="00D64CE9" w:rsidP="00D64CE9">
      <w:pPr>
        <w:pStyle w:val="NoSpacing"/>
        <w:ind w:left="993"/>
        <w:contextualSpacing/>
        <w:jc w:val="both"/>
        <w:rPr>
          <w:rFonts w:ascii="Cambria" w:hAnsi="Cambria" w:cs="Arial"/>
          <w:lang w:val="hr-HR"/>
        </w:rPr>
      </w:pP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>Uz ponudu molimo dostaviti i sljedeće dokumente:</w:t>
      </w:r>
    </w:p>
    <w:p w:rsidR="00D64CE9" w:rsidRPr="007158FE" w:rsidRDefault="00D64CE9" w:rsidP="00D64CE9">
      <w:pPr>
        <w:pStyle w:val="NoSpacing"/>
        <w:numPr>
          <w:ilvl w:val="0"/>
          <w:numId w:val="17"/>
        </w:numPr>
        <w:ind w:firstLine="0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>Tehničke specifikacije vozila;</w:t>
      </w:r>
    </w:p>
    <w:p w:rsidR="00D64CE9" w:rsidRPr="007158FE" w:rsidRDefault="00D64CE9" w:rsidP="00D64CE9">
      <w:pPr>
        <w:pStyle w:val="NoSpacing"/>
        <w:numPr>
          <w:ilvl w:val="0"/>
          <w:numId w:val="17"/>
        </w:numPr>
        <w:ind w:firstLine="0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>Potvrdu o registraciji ponuđača kao gospodarskog subjekta;</w:t>
      </w:r>
    </w:p>
    <w:p w:rsidR="00D64CE9" w:rsidRPr="007158FE" w:rsidRDefault="00D64CE9" w:rsidP="00D64CE9">
      <w:pPr>
        <w:pStyle w:val="NoSpacing"/>
        <w:numPr>
          <w:ilvl w:val="0"/>
          <w:numId w:val="17"/>
        </w:numPr>
        <w:ind w:firstLine="0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>Kontaktne podatke za osobu nadležnu za danu ponudu.</w:t>
      </w: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</w:p>
    <w:p w:rsidR="00D64CE9" w:rsidRPr="007158FE" w:rsidRDefault="00D64CE9" w:rsidP="00D64CE9">
      <w:pPr>
        <w:pStyle w:val="NoSpacing"/>
        <w:contextualSpacing/>
        <w:jc w:val="both"/>
        <w:rPr>
          <w:rFonts w:ascii="Cambria" w:hAnsi="Cambria" w:cs="Arial"/>
          <w:lang w:val="hr-HR"/>
        </w:rPr>
      </w:pPr>
      <w:r w:rsidRPr="007158FE">
        <w:rPr>
          <w:rFonts w:ascii="Cambria" w:hAnsi="Cambria" w:cs="Arial"/>
          <w:lang w:val="hr-HR"/>
        </w:rPr>
        <w:t xml:space="preserve">Za sva dodatna pitanja i pojašnjenja, molimo kontaktirajte Veleposlanstvo Republike Hrvatske u Kanadi, tel. +16135627820, </w:t>
      </w:r>
      <w:hyperlink r:id="rId8" w:history="1">
        <w:r w:rsidRPr="007158FE">
          <w:rPr>
            <w:rStyle w:val="Hyperlink"/>
            <w:rFonts w:ascii="Cambria" w:hAnsi="Cambria" w:cs="Arial"/>
            <w:lang w:val="hr-HR"/>
          </w:rPr>
          <w:t>croemb.ottawa@mvep.hr</w:t>
        </w:r>
      </w:hyperlink>
      <w:r w:rsidRPr="007158FE">
        <w:rPr>
          <w:rFonts w:ascii="Cambria" w:hAnsi="Cambria" w:cs="Arial"/>
          <w:lang w:val="hr-HR"/>
        </w:rPr>
        <w:t>.</w:t>
      </w:r>
    </w:p>
    <w:p w:rsidR="00D64CE9" w:rsidRPr="00D64CE9" w:rsidRDefault="00D64CE9" w:rsidP="00D64CE9">
      <w:pPr>
        <w:pStyle w:val="NoSpacing"/>
        <w:contextualSpacing/>
        <w:jc w:val="both"/>
        <w:rPr>
          <w:rFonts w:ascii="Cambria" w:hAnsi="Cambria" w:cs="Arial"/>
          <w:sz w:val="22"/>
          <w:szCs w:val="22"/>
          <w:lang w:val="hr-HR"/>
        </w:rPr>
      </w:pPr>
    </w:p>
    <w:sectPr w:rsidR="00D64CE9" w:rsidRPr="00D64CE9" w:rsidSect="00105CD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7E17"/>
    <w:multiLevelType w:val="multilevel"/>
    <w:tmpl w:val="FA8EC73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F3750"/>
    <w:multiLevelType w:val="hybridMultilevel"/>
    <w:tmpl w:val="0F94E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04D6C"/>
    <w:multiLevelType w:val="hybridMultilevel"/>
    <w:tmpl w:val="3DD469A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45925"/>
    <w:multiLevelType w:val="hybridMultilevel"/>
    <w:tmpl w:val="ACC24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50BA"/>
    <w:multiLevelType w:val="hybridMultilevel"/>
    <w:tmpl w:val="ACC24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252E6"/>
    <w:multiLevelType w:val="multilevel"/>
    <w:tmpl w:val="1CE4C6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E096E"/>
    <w:multiLevelType w:val="hybridMultilevel"/>
    <w:tmpl w:val="B20CFEB0"/>
    <w:lvl w:ilvl="0" w:tplc="48403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21A2"/>
    <w:multiLevelType w:val="hybridMultilevel"/>
    <w:tmpl w:val="F2706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93667"/>
    <w:multiLevelType w:val="multilevel"/>
    <w:tmpl w:val="9C7499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362EA0"/>
    <w:multiLevelType w:val="hybridMultilevel"/>
    <w:tmpl w:val="3DD469A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D4EF2"/>
    <w:multiLevelType w:val="hybridMultilevel"/>
    <w:tmpl w:val="649407FC"/>
    <w:lvl w:ilvl="0" w:tplc="F6827FE8">
      <w:start w:val="5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A54A6"/>
    <w:multiLevelType w:val="hybridMultilevel"/>
    <w:tmpl w:val="CC521BA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1C3B"/>
    <w:multiLevelType w:val="hybridMultilevel"/>
    <w:tmpl w:val="5C72EFB4"/>
    <w:lvl w:ilvl="0" w:tplc="5F4C6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7AF"/>
    <w:multiLevelType w:val="hybridMultilevel"/>
    <w:tmpl w:val="C5B2F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37BFF"/>
    <w:multiLevelType w:val="hybridMultilevel"/>
    <w:tmpl w:val="6EBEE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C6937"/>
    <w:multiLevelType w:val="hybridMultilevel"/>
    <w:tmpl w:val="3DD469A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72C5A"/>
    <w:multiLevelType w:val="hybridMultilevel"/>
    <w:tmpl w:val="20908E9C"/>
    <w:lvl w:ilvl="0" w:tplc="CF928F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71EF5"/>
    <w:multiLevelType w:val="hybridMultilevel"/>
    <w:tmpl w:val="65DE881E"/>
    <w:lvl w:ilvl="0" w:tplc="17E2B092">
      <w:start w:val="5"/>
      <w:numFmt w:val="bullet"/>
      <w:lvlText w:val="-"/>
      <w:lvlJc w:val="left"/>
      <w:pPr>
        <w:ind w:left="720" w:hanging="360"/>
      </w:pPr>
      <w:rPr>
        <w:rFonts w:ascii="Cambria" w:eastAsia="Courier New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11"/>
  </w:num>
  <w:num w:numId="5">
    <w:abstractNumId w:val="4"/>
  </w:num>
  <w:num w:numId="6">
    <w:abstractNumId w:val="9"/>
  </w:num>
  <w:num w:numId="7">
    <w:abstractNumId w:val="15"/>
  </w:num>
  <w:num w:numId="8">
    <w:abstractNumId w:val="3"/>
  </w:num>
  <w:num w:numId="9">
    <w:abstractNumId w:val="6"/>
  </w:num>
  <w:num w:numId="10">
    <w:abstractNumId w:val="12"/>
  </w:num>
  <w:num w:numId="11">
    <w:abstractNumId w:val="14"/>
  </w:num>
  <w:num w:numId="12">
    <w:abstractNumId w:val="13"/>
  </w:num>
  <w:num w:numId="13">
    <w:abstractNumId w:val="7"/>
  </w:num>
  <w:num w:numId="14">
    <w:abstractNumId w:val="5"/>
  </w:num>
  <w:num w:numId="15">
    <w:abstractNumId w:val="8"/>
  </w:num>
  <w:num w:numId="16">
    <w:abstractNumId w:val="0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15"/>
    <w:rsid w:val="00004071"/>
    <w:rsid w:val="000202DA"/>
    <w:rsid w:val="00020D05"/>
    <w:rsid w:val="00027498"/>
    <w:rsid w:val="00030003"/>
    <w:rsid w:val="00032549"/>
    <w:rsid w:val="0004523C"/>
    <w:rsid w:val="00054DE9"/>
    <w:rsid w:val="000673B1"/>
    <w:rsid w:val="0007075F"/>
    <w:rsid w:val="000940D1"/>
    <w:rsid w:val="00094184"/>
    <w:rsid w:val="000B2A46"/>
    <w:rsid w:val="000D45F9"/>
    <w:rsid w:val="000F1056"/>
    <w:rsid w:val="000F7246"/>
    <w:rsid w:val="001059BF"/>
    <w:rsid w:val="00120BDD"/>
    <w:rsid w:val="00151BE8"/>
    <w:rsid w:val="0016309B"/>
    <w:rsid w:val="00165D13"/>
    <w:rsid w:val="001A26E3"/>
    <w:rsid w:val="001A2B02"/>
    <w:rsid w:val="001A7BA9"/>
    <w:rsid w:val="001B0B65"/>
    <w:rsid w:val="001B3F5B"/>
    <w:rsid w:val="001C5FD8"/>
    <w:rsid w:val="001D2F3E"/>
    <w:rsid w:val="001E7F63"/>
    <w:rsid w:val="001F4104"/>
    <w:rsid w:val="002042D2"/>
    <w:rsid w:val="00211190"/>
    <w:rsid w:val="002205CE"/>
    <w:rsid w:val="00243598"/>
    <w:rsid w:val="00271894"/>
    <w:rsid w:val="002735A1"/>
    <w:rsid w:val="002A3335"/>
    <w:rsid w:val="002B2891"/>
    <w:rsid w:val="002C739F"/>
    <w:rsid w:val="002F31AE"/>
    <w:rsid w:val="0031495D"/>
    <w:rsid w:val="00324A04"/>
    <w:rsid w:val="003272F9"/>
    <w:rsid w:val="00334AD4"/>
    <w:rsid w:val="003436D4"/>
    <w:rsid w:val="0035474A"/>
    <w:rsid w:val="00354E8E"/>
    <w:rsid w:val="00374915"/>
    <w:rsid w:val="00382061"/>
    <w:rsid w:val="00386937"/>
    <w:rsid w:val="003A7B94"/>
    <w:rsid w:val="003D1C2D"/>
    <w:rsid w:val="00445BDC"/>
    <w:rsid w:val="0049256A"/>
    <w:rsid w:val="00493E16"/>
    <w:rsid w:val="004A5461"/>
    <w:rsid w:val="004B21E7"/>
    <w:rsid w:val="004C4D38"/>
    <w:rsid w:val="004C4F47"/>
    <w:rsid w:val="00552761"/>
    <w:rsid w:val="0057068F"/>
    <w:rsid w:val="0057397B"/>
    <w:rsid w:val="00582640"/>
    <w:rsid w:val="005827C6"/>
    <w:rsid w:val="005B207E"/>
    <w:rsid w:val="005C7E1D"/>
    <w:rsid w:val="005D047B"/>
    <w:rsid w:val="005F6910"/>
    <w:rsid w:val="005F6F12"/>
    <w:rsid w:val="005F78F7"/>
    <w:rsid w:val="00602E25"/>
    <w:rsid w:val="0061337A"/>
    <w:rsid w:val="00614C92"/>
    <w:rsid w:val="00621C29"/>
    <w:rsid w:val="006244C0"/>
    <w:rsid w:val="00632CD0"/>
    <w:rsid w:val="00634026"/>
    <w:rsid w:val="006419C8"/>
    <w:rsid w:val="00666B66"/>
    <w:rsid w:val="00672DDC"/>
    <w:rsid w:val="006757C0"/>
    <w:rsid w:val="0068334F"/>
    <w:rsid w:val="006C0EDF"/>
    <w:rsid w:val="006F3325"/>
    <w:rsid w:val="006F789A"/>
    <w:rsid w:val="00700196"/>
    <w:rsid w:val="00702F20"/>
    <w:rsid w:val="007108E6"/>
    <w:rsid w:val="0071282F"/>
    <w:rsid w:val="00713355"/>
    <w:rsid w:val="007158FE"/>
    <w:rsid w:val="007366CC"/>
    <w:rsid w:val="00754332"/>
    <w:rsid w:val="00770B5C"/>
    <w:rsid w:val="007D65A0"/>
    <w:rsid w:val="00801A01"/>
    <w:rsid w:val="00820FB8"/>
    <w:rsid w:val="0082312F"/>
    <w:rsid w:val="008323FE"/>
    <w:rsid w:val="00854535"/>
    <w:rsid w:val="008769F5"/>
    <w:rsid w:val="00896E5D"/>
    <w:rsid w:val="008A02C5"/>
    <w:rsid w:val="008B6533"/>
    <w:rsid w:val="008B7A6E"/>
    <w:rsid w:val="008C09E1"/>
    <w:rsid w:val="008F12EC"/>
    <w:rsid w:val="0091082D"/>
    <w:rsid w:val="009348C7"/>
    <w:rsid w:val="00941628"/>
    <w:rsid w:val="0094699C"/>
    <w:rsid w:val="0095017A"/>
    <w:rsid w:val="00971866"/>
    <w:rsid w:val="00994C92"/>
    <w:rsid w:val="009A588B"/>
    <w:rsid w:val="009B4FF4"/>
    <w:rsid w:val="009E5E59"/>
    <w:rsid w:val="00A030EC"/>
    <w:rsid w:val="00A037E1"/>
    <w:rsid w:val="00A125C9"/>
    <w:rsid w:val="00A1323F"/>
    <w:rsid w:val="00A30CC6"/>
    <w:rsid w:val="00A55F73"/>
    <w:rsid w:val="00A60C7F"/>
    <w:rsid w:val="00A765BE"/>
    <w:rsid w:val="00A8026C"/>
    <w:rsid w:val="00A86242"/>
    <w:rsid w:val="00A95BDE"/>
    <w:rsid w:val="00A96873"/>
    <w:rsid w:val="00AA6A30"/>
    <w:rsid w:val="00AA7EF6"/>
    <w:rsid w:val="00AB5D1F"/>
    <w:rsid w:val="00AC61D6"/>
    <w:rsid w:val="00B026BE"/>
    <w:rsid w:val="00B21689"/>
    <w:rsid w:val="00B4146D"/>
    <w:rsid w:val="00B44748"/>
    <w:rsid w:val="00B4707B"/>
    <w:rsid w:val="00B61BBD"/>
    <w:rsid w:val="00B94F46"/>
    <w:rsid w:val="00BA1657"/>
    <w:rsid w:val="00BA771B"/>
    <w:rsid w:val="00BD3812"/>
    <w:rsid w:val="00BD39DB"/>
    <w:rsid w:val="00BD43D7"/>
    <w:rsid w:val="00BE7B93"/>
    <w:rsid w:val="00BF5CA6"/>
    <w:rsid w:val="00C02AD2"/>
    <w:rsid w:val="00C4791D"/>
    <w:rsid w:val="00C57EDF"/>
    <w:rsid w:val="00C80D2B"/>
    <w:rsid w:val="00C812E4"/>
    <w:rsid w:val="00CA0FD7"/>
    <w:rsid w:val="00CE5DD0"/>
    <w:rsid w:val="00D10C93"/>
    <w:rsid w:val="00D14631"/>
    <w:rsid w:val="00D1538E"/>
    <w:rsid w:val="00D2202F"/>
    <w:rsid w:val="00D300F6"/>
    <w:rsid w:val="00D3547F"/>
    <w:rsid w:val="00D434A9"/>
    <w:rsid w:val="00D543F3"/>
    <w:rsid w:val="00D64CE9"/>
    <w:rsid w:val="00D66267"/>
    <w:rsid w:val="00D73703"/>
    <w:rsid w:val="00DA5C8B"/>
    <w:rsid w:val="00DC0F90"/>
    <w:rsid w:val="00DD4B71"/>
    <w:rsid w:val="00DF17BB"/>
    <w:rsid w:val="00E23805"/>
    <w:rsid w:val="00E3433E"/>
    <w:rsid w:val="00E37223"/>
    <w:rsid w:val="00E40C50"/>
    <w:rsid w:val="00E4753B"/>
    <w:rsid w:val="00E55958"/>
    <w:rsid w:val="00EA07F0"/>
    <w:rsid w:val="00EB20B5"/>
    <w:rsid w:val="00ED72C6"/>
    <w:rsid w:val="00EE6CA4"/>
    <w:rsid w:val="00EE7515"/>
    <w:rsid w:val="00EF6639"/>
    <w:rsid w:val="00F10BDD"/>
    <w:rsid w:val="00F11983"/>
    <w:rsid w:val="00F32B16"/>
    <w:rsid w:val="00F517CB"/>
    <w:rsid w:val="00F57F85"/>
    <w:rsid w:val="00F60A33"/>
    <w:rsid w:val="00F67011"/>
    <w:rsid w:val="00F72057"/>
    <w:rsid w:val="00F730AE"/>
    <w:rsid w:val="00F81837"/>
    <w:rsid w:val="00F82488"/>
    <w:rsid w:val="00FB0CC3"/>
    <w:rsid w:val="00FD2D57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E66A"/>
  <w15:docId w15:val="{24986029-6291-4FD0-AB16-9928B452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9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2C6"/>
    <w:pPr>
      <w:ind w:left="720"/>
      <w:contextualSpacing/>
    </w:pPr>
  </w:style>
  <w:style w:type="character" w:customStyle="1" w:styleId="Bodytext10Exact">
    <w:name w:val="Body text (10) Exact"/>
    <w:basedOn w:val="DefaultParagraphFont"/>
    <w:link w:val="Bodytext10"/>
    <w:rsid w:val="000B2A4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B2A46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B2A4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0B2A4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0B2A4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0B2A4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ableofcontents2NotBold">
    <w:name w:val="Table of contents (2) + Not Bold"/>
    <w:basedOn w:val="Tableofcontents2"/>
    <w:rsid w:val="000B2A4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sid w:val="000B2A4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395ptNotBoldNotItalic">
    <w:name w:val="Body text (3) + 9;5 pt;Not Bold;Not Italic"/>
    <w:basedOn w:val="Bodytext3"/>
    <w:rsid w:val="000B2A4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Bodytext6">
    <w:name w:val="Body text (6)_"/>
    <w:basedOn w:val="DefaultParagraphFont"/>
    <w:link w:val="Bodytext60"/>
    <w:rsid w:val="000B2A4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10">
    <w:name w:val="Body text (10)"/>
    <w:basedOn w:val="Normal"/>
    <w:link w:val="Bodytext10Exact"/>
    <w:rsid w:val="000B2A4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al"/>
    <w:link w:val="Bodytext3"/>
    <w:rsid w:val="000B2A4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Heading10">
    <w:name w:val="Heading #1"/>
    <w:basedOn w:val="Normal"/>
    <w:link w:val="Heading1"/>
    <w:rsid w:val="000B2A46"/>
    <w:pPr>
      <w:widowControl w:val="0"/>
      <w:shd w:val="clear" w:color="auto" w:fill="FFFFFF"/>
      <w:spacing w:before="360" w:after="360" w:line="250" w:lineRule="exact"/>
      <w:outlineLvl w:val="0"/>
    </w:pPr>
    <w:rPr>
      <w:rFonts w:ascii="Arial" w:eastAsia="Arial" w:hAnsi="Arial" w:cs="Arial"/>
      <w:b/>
      <w:bCs/>
    </w:rPr>
  </w:style>
  <w:style w:type="paragraph" w:customStyle="1" w:styleId="Bodytext50">
    <w:name w:val="Body text (5)"/>
    <w:basedOn w:val="Normal"/>
    <w:link w:val="Bodytext5"/>
    <w:rsid w:val="000B2A46"/>
    <w:pPr>
      <w:widowControl w:val="0"/>
      <w:shd w:val="clear" w:color="auto" w:fill="FFFFFF"/>
      <w:spacing w:before="360" w:after="10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ofcontents0">
    <w:name w:val="Table of contents"/>
    <w:basedOn w:val="Normal"/>
    <w:link w:val="Tableofcontents"/>
    <w:rsid w:val="000B2A46"/>
    <w:pPr>
      <w:widowControl w:val="0"/>
      <w:shd w:val="clear" w:color="auto" w:fill="FFFFFF"/>
      <w:spacing w:after="0"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ofcontents20">
    <w:name w:val="Table of contents (2)"/>
    <w:basedOn w:val="Normal"/>
    <w:link w:val="Tableofcontents2"/>
    <w:rsid w:val="000B2A46"/>
    <w:pPr>
      <w:widowControl w:val="0"/>
      <w:shd w:val="clear" w:color="auto" w:fill="FFFFFF"/>
      <w:spacing w:before="180" w:after="24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al"/>
    <w:link w:val="Bodytext2"/>
    <w:rsid w:val="000B2A46"/>
    <w:pPr>
      <w:widowControl w:val="0"/>
      <w:shd w:val="clear" w:color="auto" w:fill="FFFFFF"/>
      <w:spacing w:after="0"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al"/>
    <w:link w:val="Bodytext6"/>
    <w:rsid w:val="000B2A46"/>
    <w:pPr>
      <w:widowControl w:val="0"/>
      <w:shd w:val="clear" w:color="auto" w:fill="FFFFFF"/>
      <w:spacing w:before="360" w:after="0" w:line="182" w:lineRule="exact"/>
      <w:jc w:val="both"/>
    </w:pPr>
    <w:rPr>
      <w:rFonts w:ascii="Arial" w:eastAsia="Arial" w:hAnsi="Arial" w:cs="Arial"/>
      <w:sz w:val="16"/>
      <w:szCs w:val="16"/>
    </w:rPr>
  </w:style>
  <w:style w:type="paragraph" w:styleId="NoSpacing">
    <w:name w:val="No Spacing"/>
    <w:uiPriority w:val="1"/>
    <w:qFormat/>
    <w:rsid w:val="000B2A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D64C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emb.ottawa@mvep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roemb.ottawa@mvep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1F4E-B7A4-4FF9-9143-1168194B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MVPEI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VRH Ottawa</dc:creator>
  <cp:lastModifiedBy>Irena Čačić</cp:lastModifiedBy>
  <cp:revision>3</cp:revision>
  <cp:lastPrinted>2024-05-09T16:47:00Z</cp:lastPrinted>
  <dcterms:created xsi:type="dcterms:W3CDTF">2024-05-09T18:17:00Z</dcterms:created>
  <dcterms:modified xsi:type="dcterms:W3CDTF">2024-05-09T18:17:00Z</dcterms:modified>
</cp:coreProperties>
</file>