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AC" w:rsidRDefault="000D1CAC" w:rsidP="000D1CAC">
      <w:pPr>
        <w:spacing w:after="0"/>
        <w:jc w:val="both"/>
        <w:rPr>
          <w:noProof/>
          <w:lang w:val="en-US"/>
        </w:rPr>
      </w:pPr>
      <w:bookmarkStart w:id="0" w:name="_GoBack"/>
      <w:bookmarkEnd w:id="0"/>
      <w:r>
        <w:rPr>
          <w:noProof/>
          <w:lang w:val="en-US"/>
        </w:rPr>
        <w:t xml:space="preserve">Fotografija mora biti 35 mm široka i 45 mm visoka. Glava (od vrha </w:t>
      </w:r>
      <w:r w:rsidRPr="000D1CAC">
        <w:rPr>
          <w:noProof/>
          <w:lang w:val="en-US"/>
        </w:rPr>
        <w:t>brade</w:t>
      </w:r>
      <w:r>
        <w:rPr>
          <w:noProof/>
          <w:lang w:val="en-US"/>
        </w:rPr>
        <w:t xml:space="preserve"> do tjemena / razdjeljka) treba </w:t>
      </w:r>
      <w:r w:rsidRPr="000D1CAC">
        <w:rPr>
          <w:noProof/>
          <w:lang w:val="en-US"/>
        </w:rPr>
        <w:t>zauzi</w:t>
      </w:r>
      <w:r>
        <w:rPr>
          <w:noProof/>
          <w:lang w:val="en-US"/>
        </w:rPr>
        <w:t>mati oko 2/3 slike, no ne smije</w:t>
      </w:r>
      <w:r w:rsidR="00530E24">
        <w:rPr>
          <w:noProof/>
          <w:lang w:val="en-US"/>
        </w:rPr>
        <w:t xml:space="preserve"> </w:t>
      </w:r>
      <w:r>
        <w:rPr>
          <w:noProof/>
          <w:lang w:val="en-US"/>
        </w:rPr>
        <w:t>biti viša od 36 mm. Kosa (visoke</w:t>
      </w:r>
      <w:r w:rsidR="00610FD9">
        <w:rPr>
          <w:noProof/>
          <w:lang w:val="en-US"/>
        </w:rPr>
        <w:t xml:space="preserve"> </w:t>
      </w:r>
      <w:r w:rsidRPr="000D1CAC">
        <w:rPr>
          <w:noProof/>
          <w:lang w:val="en-US"/>
        </w:rPr>
        <w:t>frizure) s</w:t>
      </w:r>
      <w:r>
        <w:rPr>
          <w:noProof/>
          <w:lang w:val="en-US"/>
        </w:rPr>
        <w:t xml:space="preserve">mije viriti izvan slike. Razmak očiju (od sredine lijevog oka do </w:t>
      </w:r>
      <w:r w:rsidRPr="000D1CAC">
        <w:rPr>
          <w:noProof/>
          <w:lang w:val="en-US"/>
        </w:rPr>
        <w:t>sredi</w:t>
      </w:r>
      <w:r>
        <w:rPr>
          <w:noProof/>
          <w:lang w:val="en-US"/>
        </w:rPr>
        <w:t xml:space="preserve">ne desnog oka) iznosi minimalno 8 mm (optimalno 10 mm). Glava </w:t>
      </w:r>
      <w:r w:rsidRPr="000D1CAC">
        <w:rPr>
          <w:noProof/>
          <w:lang w:val="en-US"/>
        </w:rPr>
        <w:t>treba</w:t>
      </w:r>
      <w:r>
        <w:rPr>
          <w:noProof/>
          <w:lang w:val="en-US"/>
        </w:rPr>
        <w:t xml:space="preserve"> na fotografiji biti centrirano smještena. Fotografija ne smije biti starija od š</w:t>
      </w:r>
      <w:r w:rsidRPr="000D1CAC">
        <w:rPr>
          <w:noProof/>
          <w:lang w:val="en-US"/>
        </w:rPr>
        <w:t>est mjeseci.</w:t>
      </w:r>
      <w:r>
        <w:rPr>
          <w:noProof/>
          <w:lang w:val="en-US"/>
        </w:rPr>
        <w:t xml:space="preserve"> </w:t>
      </w:r>
      <w:r w:rsidRPr="000D1CAC">
        <w:rPr>
          <w:noProof/>
          <w:lang w:val="en-US"/>
        </w:rPr>
        <w:t>Pozadin</w:t>
      </w:r>
      <w:r>
        <w:rPr>
          <w:noProof/>
          <w:lang w:val="en-US"/>
        </w:rPr>
        <w:t xml:space="preserve">a mora biti jednobojno </w:t>
      </w:r>
      <w:r w:rsidRPr="000D1CAC">
        <w:rPr>
          <w:noProof/>
          <w:lang w:val="en-US"/>
        </w:rPr>
        <w:t>sv</w:t>
      </w:r>
      <w:r w:rsidR="00610FD9">
        <w:rPr>
          <w:noProof/>
          <w:lang w:val="en-US"/>
        </w:rPr>
        <w:t>ijetla (idealno svijetlosiva) i</w:t>
      </w:r>
      <w:r>
        <w:rPr>
          <w:noProof/>
          <w:lang w:val="en-US"/>
        </w:rPr>
        <w:t xml:space="preserve"> s dovoljnim kontrastom prema licu i kosi. Pozadina ne smije imati nikakve uzorke. Na pozadini se ne smiju pokazivati </w:t>
      </w:r>
      <w:r w:rsidRPr="000D1CAC">
        <w:rPr>
          <w:noProof/>
          <w:lang w:val="en-US"/>
        </w:rPr>
        <w:t>n</w:t>
      </w:r>
      <w:r>
        <w:rPr>
          <w:noProof/>
          <w:lang w:val="en-US"/>
        </w:rPr>
        <w:t xml:space="preserve">ikakve sjene. Fotografija smije </w:t>
      </w:r>
      <w:r w:rsidRPr="000D1CAC">
        <w:rPr>
          <w:noProof/>
          <w:lang w:val="en-US"/>
        </w:rPr>
        <w:t>prika</w:t>
      </w:r>
      <w:r>
        <w:rPr>
          <w:noProof/>
          <w:lang w:val="en-US"/>
        </w:rPr>
        <w:t xml:space="preserve">zivati isključivo fotografiranu </w:t>
      </w:r>
      <w:r w:rsidRPr="000D1CAC">
        <w:rPr>
          <w:noProof/>
          <w:lang w:val="en-US"/>
        </w:rPr>
        <w:t>osobu (nikak</w:t>
      </w:r>
      <w:r>
        <w:rPr>
          <w:noProof/>
          <w:lang w:val="en-US"/>
        </w:rPr>
        <w:t xml:space="preserve">ve druge osobe ili </w:t>
      </w:r>
      <w:r w:rsidRPr="000D1CAC">
        <w:rPr>
          <w:noProof/>
          <w:lang w:val="en-US"/>
        </w:rPr>
        <w:t>predmete).</w:t>
      </w:r>
    </w:p>
    <w:p w:rsidR="00530E24" w:rsidRDefault="00530E24" w:rsidP="000D1CAC">
      <w:pPr>
        <w:spacing w:after="0"/>
        <w:jc w:val="both"/>
        <w:rPr>
          <w:noProof/>
          <w:lang w:val="en-US"/>
        </w:rPr>
      </w:pPr>
    </w:p>
    <w:p w:rsidR="00530E24" w:rsidRDefault="00530E24" w:rsidP="000D1CAC">
      <w:pPr>
        <w:spacing w:after="0"/>
        <w:jc w:val="both"/>
        <w:rPr>
          <w:noProof/>
          <w:lang w:val="en-US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50165</wp:posOffset>
                </wp:positionV>
                <wp:extent cx="0" cy="1609725"/>
                <wp:effectExtent l="95250" t="0" r="11430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32pt;margin-top:3.95pt;width:0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1323975" cy="1657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>45 mm</w:t>
      </w:r>
    </w:p>
    <w:p w:rsidR="00530E24" w:rsidRDefault="00530E24" w:rsidP="00530E24">
      <w:pPr>
        <w:spacing w:after="0"/>
        <w:jc w:val="both"/>
        <w:rPr>
          <w:noProof/>
          <w:lang w:val="en-US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177165</wp:posOffset>
                </wp:positionV>
                <wp:extent cx="1285875" cy="0"/>
                <wp:effectExtent l="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.75pt;margin-top:13.95pt;width:10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w:t xml:space="preserve"> 35 mm</w:t>
      </w:r>
    </w:p>
    <w:p w:rsidR="000D1CAC" w:rsidRDefault="000D1CAC">
      <w:pPr>
        <w:rPr>
          <w:noProof/>
          <w:lang w:val="en-US"/>
        </w:rPr>
      </w:pPr>
    </w:p>
    <w:p w:rsidR="00530E24" w:rsidRDefault="00530E24" w:rsidP="00610FD9">
      <w:pPr>
        <w:jc w:val="both"/>
        <w:rPr>
          <w:noProof/>
          <w:lang w:val="en-US"/>
        </w:rPr>
      </w:pPr>
      <w:r w:rsidRPr="00530E24">
        <w:rPr>
          <w:noProof/>
          <w:lang w:val="en-US"/>
        </w:rPr>
        <w:t>Pokrivala na glavi nisu dopuštena, iznimke su dopustive iz religioznih razloga. U tom slučaju vrijedi: lice mora biti prepoznatljivo od donjeg ruba brade do čela. Ne smiju nastati nikakve sjene na licu.</w:t>
      </w:r>
    </w:p>
    <w:p w:rsidR="00530E24" w:rsidRDefault="00530E24">
      <w:pPr>
        <w:rPr>
          <w:noProof/>
          <w:lang w:val="en-US"/>
        </w:rPr>
      </w:pPr>
      <w:r>
        <w:rPr>
          <w:noProof/>
          <w:lang w:val="en-US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6158948A" wp14:editId="1E475CC2">
            <wp:extent cx="1247775" cy="1676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</w:p>
    <w:p w:rsidR="00530E24" w:rsidRDefault="00530E24">
      <w:pPr>
        <w:rPr>
          <w:noProof/>
          <w:lang w:val="en-US"/>
        </w:rPr>
      </w:pPr>
      <w:r w:rsidRPr="00530E24">
        <w:rPr>
          <w:noProof/>
          <w:lang w:val="en-US"/>
        </w:rPr>
        <w:t>Djeca na fotografiji moraju biti sama. Lice mora biti u potpunosti vidljivo i oči otvorene</w:t>
      </w:r>
      <w:r>
        <w:rPr>
          <w:noProof/>
          <w:lang w:val="en-US"/>
        </w:rPr>
        <w:t>.</w:t>
      </w:r>
    </w:p>
    <w:p w:rsidR="000D1CAC" w:rsidRPr="00F1100C" w:rsidRDefault="00530E24">
      <w:pPr>
        <w:rPr>
          <w:noProof/>
          <w:lang w:val="en-US"/>
        </w:rPr>
      </w:pPr>
      <w:r>
        <w:rPr>
          <w:noProof/>
          <w:lang w:eastAsia="hr-HR"/>
        </w:rPr>
        <w:drawing>
          <wp:inline distT="0" distB="0" distL="0" distR="0" wp14:anchorId="56D62ACB" wp14:editId="71349E23">
            <wp:extent cx="1247775" cy="16764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CAC" w:rsidRPr="00F11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AC"/>
    <w:rsid w:val="000D1CAC"/>
    <w:rsid w:val="001443FC"/>
    <w:rsid w:val="003D2E12"/>
    <w:rsid w:val="00496214"/>
    <w:rsid w:val="00530E24"/>
    <w:rsid w:val="00610FD9"/>
    <w:rsid w:val="0087040A"/>
    <w:rsid w:val="00BA2D86"/>
    <w:rsid w:val="00E810AF"/>
    <w:rsid w:val="00F1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AC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AC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Lovrek Velkov</dc:creator>
  <cp:lastModifiedBy>Zoran Tomljenović</cp:lastModifiedBy>
  <cp:revision>2</cp:revision>
  <dcterms:created xsi:type="dcterms:W3CDTF">2016-04-18T13:52:00Z</dcterms:created>
  <dcterms:modified xsi:type="dcterms:W3CDTF">2016-04-18T13:52:00Z</dcterms:modified>
</cp:coreProperties>
</file>