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BF4F" w14:textId="391CA409" w:rsidR="00B13C1A" w:rsidRPr="00BE7473" w:rsidRDefault="00805533" w:rsidP="00DD2EFC">
      <w:pPr>
        <w:pStyle w:val="TOCNaslov"/>
        <w:jc w:val="both"/>
        <w:rPr>
          <w:rFonts w:ascii="Times New Roman" w:hAnsi="Times New Roman"/>
          <w:sz w:val="22"/>
          <w:szCs w:val="22"/>
          <w:lang w:val="mk-MK" w:eastAsia="en-GB"/>
        </w:rPr>
      </w:pPr>
      <w:r w:rsidRPr="00BE7473">
        <w:rPr>
          <w:rFonts w:ascii="Times New Roman" w:hAnsi="Times New Roman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6192" behindDoc="0" locked="0" layoutInCell="1" allowOverlap="1" wp14:anchorId="77322817" wp14:editId="3F9C83B9">
            <wp:simplePos x="0" y="0"/>
            <wp:positionH relativeFrom="margin">
              <wp:posOffset>4392930</wp:posOffset>
            </wp:positionH>
            <wp:positionV relativeFrom="paragraph">
              <wp:posOffset>331750</wp:posOffset>
            </wp:positionV>
            <wp:extent cx="1330763" cy="850265"/>
            <wp:effectExtent l="0" t="0" r="3175" b="6985"/>
            <wp:wrapNone/>
            <wp:docPr id="17" name="Picture 17" descr="Maced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edo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3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C9E" w:rsidRPr="00BE7473">
        <w:rPr>
          <w:rFonts w:ascii="Times New Roman" w:hAnsi="Times New Roman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3360" behindDoc="0" locked="0" layoutInCell="1" allowOverlap="1" wp14:anchorId="36068655" wp14:editId="640F3217">
            <wp:simplePos x="0" y="0"/>
            <wp:positionH relativeFrom="margin">
              <wp:posOffset>1516581</wp:posOffset>
            </wp:positionH>
            <wp:positionV relativeFrom="paragraph">
              <wp:posOffset>200290</wp:posOffset>
            </wp:positionV>
            <wp:extent cx="1333978" cy="1076446"/>
            <wp:effectExtent l="0" t="0" r="0" b="0"/>
            <wp:wrapNone/>
            <wp:docPr id="3" name="Picture 3" descr="Image result for Flag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g Croat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78" cy="10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C9E" w:rsidRPr="00BE7473">
        <w:rPr>
          <w:rFonts w:ascii="Times New Roman" w:hAnsi="Times New Roman"/>
          <w:noProof/>
          <w:sz w:val="22"/>
          <w:szCs w:val="22"/>
          <w:lang w:val="hr-HR" w:eastAsia="hr-HR"/>
        </w:rPr>
        <w:drawing>
          <wp:inline distT="0" distB="0" distL="0" distR="0" wp14:anchorId="532E1CF2" wp14:editId="2B1948C8">
            <wp:extent cx="1307939" cy="871914"/>
            <wp:effectExtent l="0" t="0" r="698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Europe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13" cy="8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C1A" w:rsidRPr="00BE7473">
        <w:rPr>
          <w:rFonts w:ascii="Times New Roman" w:hAnsi="Times New Roman"/>
          <w:sz w:val="22"/>
          <w:szCs w:val="22"/>
          <w:lang w:val="mk-MK" w:eastAsia="en-GB"/>
        </w:rPr>
        <w:t xml:space="preserve"> </w:t>
      </w:r>
      <w:r w:rsidR="00383C9E" w:rsidRPr="00BE7473">
        <w:rPr>
          <w:rFonts w:ascii="Times New Roman" w:hAnsi="Times New Roman"/>
          <w:sz w:val="22"/>
          <w:szCs w:val="22"/>
          <w:lang w:val="mk-MK" w:eastAsia="en-GB"/>
        </w:rPr>
        <w:t xml:space="preserve"> </w:t>
      </w:r>
      <w:r w:rsidR="00404B11" w:rsidRPr="00BE7473">
        <w:rPr>
          <w:rFonts w:ascii="Times New Roman" w:hAnsi="Times New Roman"/>
          <w:sz w:val="22"/>
          <w:szCs w:val="22"/>
          <w:lang w:val="mk-MK" w:eastAsia="en-GB"/>
        </w:rPr>
        <w:t xml:space="preserve">                                             </w:t>
      </w:r>
      <w:r w:rsidR="00404B11" w:rsidRPr="00BE7473">
        <w:rPr>
          <w:rFonts w:ascii="Times New Roman" w:hAnsi="Times New Roman"/>
          <w:noProof/>
          <w:sz w:val="22"/>
          <w:szCs w:val="22"/>
          <w:lang w:val="hr-HR" w:eastAsia="hr-HR"/>
        </w:rPr>
        <w:drawing>
          <wp:inline distT="0" distB="0" distL="0" distR="0" wp14:anchorId="0409E478" wp14:editId="0A8E91D5">
            <wp:extent cx="1311965" cy="876125"/>
            <wp:effectExtent l="0" t="0" r="2540" b="635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11" cy="90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929A5" w14:textId="77777777" w:rsidR="00B13C1A" w:rsidRPr="00BE7473" w:rsidRDefault="00B13C1A" w:rsidP="00DD2EFC">
      <w:pPr>
        <w:jc w:val="both"/>
        <w:rPr>
          <w:rFonts w:ascii="Times New Roman" w:hAnsi="Times New Roman" w:cs="Times New Roman"/>
          <w:sz w:val="22"/>
          <w:lang w:val="mk-MK" w:eastAsia="en-GB"/>
        </w:rPr>
      </w:pPr>
    </w:p>
    <w:p w14:paraId="4CF920D9" w14:textId="723B64EA" w:rsidR="00790918" w:rsidRPr="00BE7473" w:rsidRDefault="00790918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Оглас за слободно работно место: </w:t>
      </w:r>
      <w:r w:rsidR="002D59BF" w:rsidRPr="00BE7473">
        <w:rPr>
          <w:rFonts w:ascii="Times New Roman" w:hAnsi="Times New Roman" w:cs="Times New Roman"/>
          <w:sz w:val="22"/>
          <w:lang w:val="mk-MK"/>
        </w:rPr>
        <w:t>Јазичен а</w:t>
      </w:r>
      <w:r w:rsidRPr="00BE7473">
        <w:rPr>
          <w:rFonts w:ascii="Times New Roman" w:hAnsi="Times New Roman" w:cs="Times New Roman"/>
          <w:sz w:val="22"/>
          <w:lang w:val="mk-MK"/>
        </w:rPr>
        <w:t>систент на постојаниот твининг советник- RTA Assistant</w:t>
      </w:r>
      <w:r w:rsidRPr="00BE7473">
        <w:rPr>
          <w:rFonts w:ascii="Times New Roman" w:hAnsi="Times New Roman" w:cs="Times New Roman"/>
          <w:b/>
          <w:sz w:val="22"/>
          <w:lang w:val="mk-MK"/>
        </w:rPr>
        <w:t xml:space="preserve"> </w:t>
      </w:r>
      <w:r w:rsidRPr="00BE7473">
        <w:rPr>
          <w:rFonts w:ascii="Times New Roman" w:hAnsi="Times New Roman" w:cs="Times New Roman"/>
          <w:sz w:val="22"/>
          <w:lang w:val="mk-MK"/>
        </w:rPr>
        <w:t>(проект финансиран од ЕУ)</w:t>
      </w:r>
    </w:p>
    <w:p w14:paraId="19AC2559" w14:textId="77777777" w:rsidR="00790BED" w:rsidRPr="00BE7473" w:rsidRDefault="00790BED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7C217855" w14:textId="0389B5AA" w:rsidR="00790BED" w:rsidRPr="00BE7473" w:rsidRDefault="00790BED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Краен рок за аплицирање: </w:t>
      </w:r>
      <w:r w:rsidR="002B0968" w:rsidRPr="002B0968">
        <w:rPr>
          <w:rFonts w:ascii="Times New Roman" w:hAnsi="Times New Roman" w:cs="Times New Roman"/>
          <w:sz w:val="22"/>
          <w:lang w:val="mk-MK"/>
        </w:rPr>
        <w:t>1</w:t>
      </w:r>
      <w:r w:rsidR="00C25D16">
        <w:rPr>
          <w:rFonts w:ascii="Times New Roman" w:hAnsi="Times New Roman" w:cs="Times New Roman"/>
          <w:sz w:val="22"/>
        </w:rPr>
        <w:t>4</w:t>
      </w:r>
      <w:r w:rsidR="002B0968" w:rsidRPr="002B0968">
        <w:rPr>
          <w:rFonts w:ascii="Times New Roman" w:hAnsi="Times New Roman" w:cs="Times New Roman"/>
          <w:sz w:val="22"/>
          <w:lang w:val="mk-MK"/>
        </w:rPr>
        <w:t xml:space="preserve"> мај </w:t>
      </w:r>
      <w:r w:rsidRPr="00BE7473">
        <w:rPr>
          <w:rFonts w:ascii="Times New Roman" w:hAnsi="Times New Roman" w:cs="Times New Roman"/>
          <w:sz w:val="22"/>
          <w:lang w:val="mk-MK"/>
        </w:rPr>
        <w:t>2021 година</w:t>
      </w:r>
    </w:p>
    <w:p w14:paraId="48B9ACE5" w14:textId="77777777" w:rsidR="00B616C9" w:rsidRPr="00BE7473" w:rsidRDefault="00B616C9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7AE12BE6" w14:textId="77777777" w:rsidR="00FA2140" w:rsidRPr="00BE7473" w:rsidRDefault="00FA2140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2B5E041A" w14:textId="77777777" w:rsidR="00B616C9" w:rsidRPr="00BE7473" w:rsidRDefault="007A0663" w:rsidP="00805533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noProof/>
          <w:sz w:val="22"/>
          <w:lang w:eastAsia="hr-HR"/>
        </w:rPr>
        <w:drawing>
          <wp:inline distT="0" distB="0" distL="0" distR="0" wp14:anchorId="1A7D61BC" wp14:editId="571B3C77">
            <wp:extent cx="1256030" cy="1176655"/>
            <wp:effectExtent l="0" t="0" r="127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02280" w14:textId="77777777" w:rsidR="007A0663" w:rsidRPr="00BE7473" w:rsidRDefault="007A0663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31343282" w14:textId="77777777" w:rsidR="00790BED" w:rsidRPr="00BE7473" w:rsidRDefault="00790BED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3A828211" w14:textId="393544A9" w:rsidR="00790BED" w:rsidRPr="00BE7473" w:rsidRDefault="00790BED" w:rsidP="00F8030C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Годишна акциска програма за Република Северна Македонија за 2018 година</w:t>
      </w:r>
    </w:p>
    <w:p w14:paraId="3BC492AE" w14:textId="77777777" w:rsidR="00790BED" w:rsidRPr="00BE7473" w:rsidRDefault="00790BED" w:rsidP="00F8030C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ИПА Твининг проект</w:t>
      </w:r>
    </w:p>
    <w:p w14:paraId="463160BA" w14:textId="77777777" w:rsidR="00DD2EFC" w:rsidRPr="00BE7473" w:rsidRDefault="00DD2EFC" w:rsidP="00F8030C">
      <w:pPr>
        <w:jc w:val="center"/>
        <w:rPr>
          <w:rFonts w:ascii="Times New Roman" w:hAnsi="Times New Roman" w:cs="Times New Roman"/>
          <w:sz w:val="22"/>
          <w:lang w:val="mk-MK"/>
        </w:rPr>
      </w:pPr>
    </w:p>
    <w:p w14:paraId="4EE9AE27" w14:textId="14EF94EF" w:rsidR="00790BED" w:rsidRPr="00BE7473" w:rsidRDefault="00790BED" w:rsidP="00F8030C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„Поддршка во спроведувањето на модернизираната правна рамка за заштита на личните податоци“</w:t>
      </w:r>
    </w:p>
    <w:p w14:paraId="75CAED40" w14:textId="77777777" w:rsidR="00790BED" w:rsidRPr="00BE7473" w:rsidRDefault="00790BED" w:rsidP="00F8030C">
      <w:pPr>
        <w:jc w:val="center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(MK 18 IPA JH 01 20)</w:t>
      </w:r>
    </w:p>
    <w:p w14:paraId="04FC9D59" w14:textId="77777777" w:rsidR="00790BED" w:rsidRPr="00BE7473" w:rsidRDefault="00790BED" w:rsidP="00F8030C">
      <w:pPr>
        <w:jc w:val="center"/>
        <w:rPr>
          <w:rFonts w:ascii="Times New Roman" w:hAnsi="Times New Roman" w:cs="Times New Roman"/>
          <w:sz w:val="22"/>
          <w:lang w:val="mk-MK"/>
        </w:rPr>
      </w:pPr>
    </w:p>
    <w:p w14:paraId="53E920D2" w14:textId="4B97DF5C" w:rsidR="00790BED" w:rsidRPr="00BE7473" w:rsidRDefault="00790BED" w:rsidP="00F8030C">
      <w:pPr>
        <w:jc w:val="center"/>
        <w:rPr>
          <w:rFonts w:ascii="Times New Roman" w:hAnsi="Times New Roman" w:cs="Times New Roman"/>
          <w:b/>
          <w:sz w:val="22"/>
          <w:lang w:val="mk-MK"/>
        </w:rPr>
      </w:pPr>
      <w:r w:rsidRPr="00BE7473">
        <w:rPr>
          <w:rFonts w:ascii="Times New Roman" w:hAnsi="Times New Roman" w:cs="Times New Roman"/>
          <w:b/>
          <w:sz w:val="22"/>
          <w:lang w:val="mk-MK"/>
        </w:rPr>
        <w:t>Јазичен асистент на постојаниот твининг советник</w:t>
      </w:r>
    </w:p>
    <w:p w14:paraId="62A65A5C" w14:textId="3BE80FD6" w:rsidR="00B13C1A" w:rsidRPr="00BE7473" w:rsidRDefault="00790918" w:rsidP="00F8030C">
      <w:pPr>
        <w:jc w:val="center"/>
        <w:rPr>
          <w:rFonts w:ascii="Times New Roman" w:hAnsi="Times New Roman" w:cs="Times New Roman"/>
          <w:b/>
          <w:sz w:val="22"/>
          <w:lang w:val="mk-MK"/>
        </w:rPr>
      </w:pPr>
      <w:r w:rsidRPr="00BE7473">
        <w:rPr>
          <w:rFonts w:ascii="Times New Roman" w:hAnsi="Times New Roman" w:cs="Times New Roman"/>
          <w:b/>
          <w:sz w:val="22"/>
          <w:lang w:val="mk-MK"/>
        </w:rPr>
        <w:t>(</w:t>
      </w:r>
      <w:r w:rsidR="00B13C1A" w:rsidRPr="00BE7473">
        <w:rPr>
          <w:rFonts w:ascii="Times New Roman" w:hAnsi="Times New Roman" w:cs="Times New Roman"/>
          <w:b/>
          <w:sz w:val="22"/>
          <w:lang w:val="mk-MK"/>
        </w:rPr>
        <w:t xml:space="preserve">RTA </w:t>
      </w:r>
      <w:r w:rsidR="00FA2140" w:rsidRPr="00BE7473">
        <w:rPr>
          <w:rFonts w:ascii="Times New Roman" w:hAnsi="Times New Roman" w:cs="Times New Roman"/>
          <w:b/>
          <w:sz w:val="22"/>
          <w:lang w:val="mk-MK"/>
        </w:rPr>
        <w:t>Language Assistant</w:t>
      </w:r>
      <w:r w:rsidRPr="00BE7473">
        <w:rPr>
          <w:rFonts w:ascii="Times New Roman" w:hAnsi="Times New Roman" w:cs="Times New Roman"/>
          <w:b/>
          <w:sz w:val="22"/>
          <w:lang w:val="mk-MK"/>
        </w:rPr>
        <w:t>)</w:t>
      </w:r>
    </w:p>
    <w:p w14:paraId="22E55E67" w14:textId="77777777" w:rsidR="00FA2140" w:rsidRPr="00BE7473" w:rsidRDefault="00FA2140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54636D3C" w14:textId="77777777" w:rsidR="00FA2140" w:rsidRPr="00BE7473" w:rsidRDefault="00FA2140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30A6426F" w14:textId="167F6C2E" w:rsidR="00790918" w:rsidRPr="00BE7473" w:rsidRDefault="002D59BF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Твининг-проектот „Поддршка во спроведувањето на модернизираната правна рамка за заштита на личните податоци“ е заеднички проект помеѓу Република Северна Македонија, претставувана од Агенцијата за заштита на личните податоци на Република Северна Македонија како институција корисник, и Република Хрватска и Сојузна Република Германија, претставувани од Агенцијата за заштита на личните податоци на Република Хрватска и Германската фондација за меѓународна правна соработка (ИРЗ) на Сојузна Република Германија како твининг партнери од земјите-членки на ЕУ</w:t>
      </w:r>
      <w:r w:rsidR="00790918" w:rsidRPr="00BE7473">
        <w:rPr>
          <w:rFonts w:ascii="Times New Roman" w:hAnsi="Times New Roman" w:cs="Times New Roman"/>
          <w:sz w:val="22"/>
          <w:lang w:val="mk-MK"/>
        </w:rPr>
        <w:t>.</w:t>
      </w:r>
    </w:p>
    <w:p w14:paraId="2BDB76A6" w14:textId="77777777" w:rsidR="00FA2140" w:rsidRPr="00BE7473" w:rsidRDefault="00FA2140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2A2E1432" w14:textId="412C1FB4" w:rsidR="00790918" w:rsidRPr="00BE7473" w:rsidRDefault="00790918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Главната цел на проектот е да се подобри заштитата на основните човекови права и националниот систем за заштита на личните податоци во Северна Македонија согласно стандардите на законодавството на Европската унија. Специфична цел на проектот е да се подобрат перформансите на Агенцијата за заштита на личните податоци (АЗЛП) за спроведување на модернизираната правна рамка за заштита на личните податоци преку зајакнување на институционалните капацитети, правната и регулаторната рамка и јавната свест за заштита на личните податоци.</w:t>
      </w:r>
    </w:p>
    <w:p w14:paraId="0D8EFA9F" w14:textId="77777777" w:rsidR="00FA2140" w:rsidRPr="00BE7473" w:rsidRDefault="00FA2140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79BABEC6" w14:textId="24A773DC" w:rsidR="00790918" w:rsidRPr="00BE7473" w:rsidRDefault="00790BED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Проектот </w:t>
      </w:r>
      <w:r w:rsidR="002D59BF" w:rsidRPr="00BE7473">
        <w:rPr>
          <w:rFonts w:ascii="Times New Roman" w:hAnsi="Times New Roman" w:cs="Times New Roman"/>
          <w:sz w:val="22"/>
          <w:lang w:val="mk-MK"/>
        </w:rPr>
        <w:t xml:space="preserve">има потреба од </w:t>
      </w:r>
      <w:r w:rsidRPr="00BE7473">
        <w:rPr>
          <w:rFonts w:ascii="Times New Roman" w:hAnsi="Times New Roman" w:cs="Times New Roman"/>
          <w:b/>
          <w:bCs/>
          <w:sz w:val="22"/>
          <w:lang w:val="mk-MK"/>
        </w:rPr>
        <w:t>јазичен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</w:t>
      </w:r>
      <w:r w:rsidRPr="00BE7473">
        <w:rPr>
          <w:rFonts w:ascii="Times New Roman" w:hAnsi="Times New Roman" w:cs="Times New Roman"/>
          <w:b/>
          <w:sz w:val="22"/>
          <w:lang w:val="mk-MK"/>
        </w:rPr>
        <w:t>асистент на постојаниот твининг советник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(</w:t>
      </w:r>
      <w:r w:rsidRPr="00BE7473">
        <w:rPr>
          <w:rFonts w:ascii="Times New Roman" w:hAnsi="Times New Roman" w:cs="Times New Roman"/>
          <w:b/>
          <w:sz w:val="22"/>
          <w:lang w:val="mk-MK"/>
        </w:rPr>
        <w:t>RTA Language Assistant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) </w:t>
      </w:r>
      <w:r w:rsidR="00790918" w:rsidRPr="00BE7473">
        <w:rPr>
          <w:rFonts w:ascii="Times New Roman" w:hAnsi="Times New Roman" w:cs="Times New Roman"/>
          <w:sz w:val="22"/>
          <w:lang w:val="mk-MK"/>
        </w:rPr>
        <w:t xml:space="preserve">за период од 15 месеци, почнувајќи од 1 јуни 2021 година до 31 август 2022 година. </w:t>
      </w:r>
      <w:r w:rsidR="002D59BF" w:rsidRPr="00BE7473">
        <w:rPr>
          <w:rFonts w:ascii="Times New Roman" w:hAnsi="Times New Roman" w:cs="Times New Roman"/>
          <w:sz w:val="22"/>
          <w:lang w:val="mk-MK"/>
        </w:rPr>
        <w:t xml:space="preserve">Јазичниот асистентот на постојаниот твининг советник ќе биде ангажиран со полно работно време и стациониран во Скопје. </w:t>
      </w:r>
      <w:r w:rsidR="002D59BF" w:rsidRPr="00935D68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>Јазичниот асистентот на постојаниот твининг советник</w:t>
      </w:r>
      <w:r w:rsidR="00DD2EFC" w:rsidRPr="00935D68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 xml:space="preserve"> воопшто</w:t>
      </w:r>
      <w:r w:rsidR="002D59BF" w:rsidRPr="00935D68">
        <w:rPr>
          <w:rFonts w:ascii="Times New Roman" w:hAnsi="Times New Roman" w:cs="Times New Roman"/>
          <w:b/>
          <w:sz w:val="22"/>
          <w:highlight w:val="yellow"/>
          <w:u w:val="single"/>
          <w:lang w:val="mk-MK"/>
        </w:rPr>
        <w:t xml:space="preserve"> или во изминатите 6 месеци немал каков било договорен однос со администрацијата на земјата корисник.</w:t>
      </w:r>
    </w:p>
    <w:p w14:paraId="798AC4C5" w14:textId="77777777" w:rsidR="00790BED" w:rsidRPr="00BE7473" w:rsidRDefault="00790BED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4638750C" w14:textId="475FE5FB" w:rsidR="00790BED" w:rsidRPr="00BE7473" w:rsidRDefault="00790BED" w:rsidP="00DD2E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lastRenderedPageBreak/>
        <w:t>Главните задачи ќе вклучуваат секојдневно толкува</w:t>
      </w:r>
      <w:r w:rsidR="00790918" w:rsidRPr="00BE7473">
        <w:rPr>
          <w:rFonts w:ascii="Times New Roman" w:hAnsi="Times New Roman" w:cs="Times New Roman"/>
          <w:sz w:val="22"/>
          <w:lang w:val="mk-MK"/>
        </w:rPr>
        <w:t>ње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и преведува</w:t>
      </w:r>
      <w:r w:rsidR="00790918" w:rsidRPr="00BE7473">
        <w:rPr>
          <w:rFonts w:ascii="Times New Roman" w:hAnsi="Times New Roman" w:cs="Times New Roman"/>
          <w:sz w:val="22"/>
          <w:lang w:val="mk-MK"/>
        </w:rPr>
        <w:t>ње на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проектната документација, како и административна и организациска поддршка на постојаниот твининг советник (RTA) и краткорочните експерти</w:t>
      </w:r>
      <w:r w:rsidR="00790918" w:rsidRPr="00BE7473">
        <w:rPr>
          <w:rFonts w:ascii="Times New Roman" w:hAnsi="Times New Roman" w:cs="Times New Roman"/>
          <w:sz w:val="22"/>
          <w:lang w:val="mk-MK"/>
        </w:rPr>
        <w:t xml:space="preserve"> за времетраењето на твининг проектот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. </w:t>
      </w:r>
    </w:p>
    <w:p w14:paraId="3566DC3B" w14:textId="77777777" w:rsidR="00790BED" w:rsidRPr="00BE7473" w:rsidRDefault="00790BED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2B042461" w14:textId="77777777" w:rsidR="00790918" w:rsidRPr="00BE7473" w:rsidRDefault="00790918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Профил и задолжителни услови:</w:t>
      </w:r>
    </w:p>
    <w:p w14:paraId="6F237394" w14:textId="3994FD8A" w:rsidR="00790BED" w:rsidRPr="00935D68" w:rsidRDefault="00790BED" w:rsidP="00935D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Универзитетска диплома </w:t>
      </w:r>
    </w:p>
    <w:p w14:paraId="2935CBFF" w14:textId="66EC06CC" w:rsidR="00790BED" w:rsidRPr="00BE7473" w:rsidRDefault="00790BED" w:rsidP="00DD2EFC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Одлично познавање на македонски и англиски јазик</w:t>
      </w:r>
      <w:r w:rsidR="002D59BF" w:rsidRPr="00BE7473">
        <w:rPr>
          <w:rFonts w:ascii="Times New Roman" w:hAnsi="Times New Roman" w:cs="Times New Roman"/>
          <w:sz w:val="22"/>
          <w:lang w:val="mk-MK"/>
        </w:rPr>
        <w:t>,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пишан и говорен</w:t>
      </w:r>
    </w:p>
    <w:p w14:paraId="566FBE5F" w14:textId="77777777" w:rsidR="00790BED" w:rsidRPr="00BE7473" w:rsidRDefault="00790BED" w:rsidP="00DD2EF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Искуство во превод на документи и толкување од македонски на англиски јазик и обратно</w:t>
      </w:r>
    </w:p>
    <w:p w14:paraId="02987197" w14:textId="4B4E327A" w:rsidR="00790BED" w:rsidRPr="00BE7473" w:rsidRDefault="00790BED" w:rsidP="00DD2EF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Одлични способности во изготвување</w:t>
      </w:r>
      <w:r w:rsidR="002D2622" w:rsidRPr="00BE7473">
        <w:rPr>
          <w:rFonts w:ascii="Times New Roman" w:hAnsi="Times New Roman" w:cs="Times New Roman"/>
          <w:sz w:val="22"/>
          <w:lang w:val="mk-MK"/>
        </w:rPr>
        <w:t xml:space="preserve"> на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документи</w:t>
      </w:r>
    </w:p>
    <w:p w14:paraId="75493D85" w14:textId="14FF4A17" w:rsidR="002D2622" w:rsidRPr="00BE7473" w:rsidRDefault="00EF6400" w:rsidP="00DD2EFC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Компјутерски вештини </w:t>
      </w:r>
      <w:r w:rsidR="002D2622" w:rsidRPr="00BE7473">
        <w:rPr>
          <w:rFonts w:ascii="Times New Roman" w:hAnsi="Times New Roman" w:cs="Times New Roman"/>
          <w:sz w:val="22"/>
          <w:lang w:val="mk-MK"/>
        </w:rPr>
        <w:t xml:space="preserve">за MS Word, Excel, PowerPoint, интернет и социјалните медиуми </w:t>
      </w:r>
    </w:p>
    <w:p w14:paraId="645D5EE0" w14:textId="2895B2B5" w:rsidR="00EF6400" w:rsidRPr="00BE7473" w:rsidRDefault="00EF6400" w:rsidP="00DD2EF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Силни меѓучовечки и комуникациски вештини во меѓународ</w:t>
      </w:r>
      <w:r w:rsidR="002D59BF" w:rsidRPr="00BE7473">
        <w:rPr>
          <w:rFonts w:ascii="Times New Roman" w:hAnsi="Times New Roman" w:cs="Times New Roman"/>
          <w:sz w:val="22"/>
          <w:lang w:val="mk-MK"/>
        </w:rPr>
        <w:t xml:space="preserve">но опкружување </w:t>
      </w:r>
    </w:p>
    <w:p w14:paraId="6C026479" w14:textId="5BEA0DAE" w:rsidR="00EF6400" w:rsidRPr="00BE7473" w:rsidRDefault="00DB53FD" w:rsidP="00DD2EF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О</w:t>
      </w:r>
      <w:r w:rsidR="00DD2EFC" w:rsidRPr="00BE7473">
        <w:rPr>
          <w:rFonts w:ascii="Times New Roman" w:hAnsi="Times New Roman" w:cs="Times New Roman"/>
          <w:sz w:val="22"/>
          <w:lang w:val="mk-MK"/>
        </w:rPr>
        <w:t>р</w:t>
      </w:r>
      <w:r w:rsidR="00EF6400" w:rsidRPr="00BE7473">
        <w:rPr>
          <w:rFonts w:ascii="Times New Roman" w:hAnsi="Times New Roman" w:cs="Times New Roman"/>
          <w:sz w:val="22"/>
          <w:lang w:val="mk-MK"/>
        </w:rPr>
        <w:t>ганизациски способности, способност за самостојна и тимска работа, иницијативност и флексибилност</w:t>
      </w:r>
    </w:p>
    <w:p w14:paraId="776E2956" w14:textId="2AA4B23D" w:rsidR="000A5B92" w:rsidRPr="00BE7473" w:rsidRDefault="000A5B92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525F10F9" w14:textId="3C9F9077" w:rsidR="00DB53FD" w:rsidRPr="00BE7473" w:rsidRDefault="00DB53FD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Следните вештини ќе се сметаат како предност за RTA јазичниот асистент:</w:t>
      </w:r>
    </w:p>
    <w:p w14:paraId="1D7BC713" w14:textId="11F59369" w:rsidR="00BE355E" w:rsidRPr="00BE7473" w:rsidRDefault="00BE355E" w:rsidP="00DD2EF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Претходно работно искуство на ЕУ-проекти, а особено </w:t>
      </w:r>
      <w:r w:rsidR="002D59BF" w:rsidRPr="00BE7473">
        <w:rPr>
          <w:rFonts w:ascii="Times New Roman" w:hAnsi="Times New Roman" w:cs="Times New Roman"/>
          <w:sz w:val="22"/>
          <w:lang w:val="mk-MK"/>
        </w:rPr>
        <w:t xml:space="preserve">искуство 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како јазичен асистент на постојан твининг советник во </w:t>
      </w:r>
      <w:r w:rsidR="005806A1" w:rsidRPr="00BE7473">
        <w:rPr>
          <w:rFonts w:ascii="Times New Roman" w:hAnsi="Times New Roman" w:cs="Times New Roman"/>
          <w:sz w:val="22"/>
          <w:lang w:val="mk-MK"/>
        </w:rPr>
        <w:t xml:space="preserve">претходен </w:t>
      </w:r>
      <w:r w:rsidRPr="00BE7473">
        <w:rPr>
          <w:rFonts w:ascii="Times New Roman" w:hAnsi="Times New Roman" w:cs="Times New Roman"/>
          <w:sz w:val="22"/>
          <w:lang w:val="mk-MK"/>
        </w:rPr>
        <w:t>твининг проект</w:t>
      </w:r>
    </w:p>
    <w:p w14:paraId="2AE2064F" w14:textId="77777777" w:rsidR="002D798E" w:rsidRPr="00BE7473" w:rsidRDefault="002D798E" w:rsidP="00DD2EF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Познавање на системот на Северна Македонија во областа на проектот</w:t>
      </w:r>
    </w:p>
    <w:p w14:paraId="2CCCF1F1" w14:textId="1524EBD4" w:rsidR="002D798E" w:rsidRPr="00BE7473" w:rsidRDefault="002D798E" w:rsidP="00DD2EF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Искуство за работа во меѓународно опкружување </w:t>
      </w:r>
    </w:p>
    <w:p w14:paraId="53CD68D7" w14:textId="351D3AF1" w:rsidR="00B13C1A" w:rsidRPr="00BE7473" w:rsidRDefault="00B13C1A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0246ACF7" w14:textId="77777777" w:rsidR="00DB53FD" w:rsidRPr="00BE7473" w:rsidRDefault="00DB53FD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Задачи:</w:t>
      </w:r>
    </w:p>
    <w:p w14:paraId="3375211E" w14:textId="5D5A501F" w:rsidR="002D798E" w:rsidRPr="00BE7473" w:rsidRDefault="002D798E" w:rsidP="00DD2E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Превод на проектната документација </w:t>
      </w:r>
      <w:r w:rsidR="000C1618" w:rsidRPr="00BE7473">
        <w:rPr>
          <w:rFonts w:ascii="Times New Roman" w:hAnsi="Times New Roman" w:cs="Times New Roman"/>
          <w:sz w:val="22"/>
          <w:lang w:val="mk-MK"/>
        </w:rPr>
        <w:t xml:space="preserve">и </w:t>
      </w:r>
      <w:r w:rsidRPr="00BE7473">
        <w:rPr>
          <w:rFonts w:ascii="Times New Roman" w:hAnsi="Times New Roman" w:cs="Times New Roman"/>
          <w:sz w:val="22"/>
          <w:lang w:val="mk-MK"/>
        </w:rPr>
        <w:t>релевантен пишан материјал од англиски на македонски јазик и обратно и симултано толкување за постојаниот твининг советник</w:t>
      </w:r>
      <w:r w:rsidR="00DB53FD" w:rsidRPr="00BE7473">
        <w:rPr>
          <w:rFonts w:ascii="Times New Roman" w:hAnsi="Times New Roman" w:cs="Times New Roman"/>
          <w:sz w:val="22"/>
          <w:lang w:val="mk-MK"/>
        </w:rPr>
        <w:t xml:space="preserve"> (RTA)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и тимот на проектот</w:t>
      </w:r>
    </w:p>
    <w:p w14:paraId="583B1745" w14:textId="439C6F2E" w:rsidR="002D798E" w:rsidRPr="00BE7473" w:rsidRDefault="002D798E" w:rsidP="00DD2E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Толкување за време на мисии, состаноци, семинари, обуки, конференции и работилници, и за време на други усни разговори од англиски на македонски јазик и обратно</w:t>
      </w:r>
    </w:p>
    <w:p w14:paraId="39A09894" w14:textId="389E7EAD" w:rsidR="002D798E" w:rsidRPr="00BE7473" w:rsidRDefault="002D798E" w:rsidP="00DD2E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Превод на документи, регулативи, материјали за обука, информативни материјали и друг пишан материјал од англиски на македонски и обратно</w:t>
      </w:r>
    </w:p>
    <w:p w14:paraId="63B44EAB" w14:textId="1364AA02" w:rsidR="00DB53FD" w:rsidRPr="00BE7473" w:rsidRDefault="00DB53FD" w:rsidP="00DD2EFC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Водење и уредување на записници од состаноците, работилници, студиски посети итн. подготовка на информации за проектот за општата јавност и целните групи</w:t>
      </w:r>
    </w:p>
    <w:p w14:paraId="219D8D7E" w14:textId="77777777" w:rsidR="00DB53FD" w:rsidRPr="00BE7473" w:rsidRDefault="00DB53FD" w:rsidP="00DD2E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Доколку се утврди дека е потребно, ги придружува, толкува и им помага на учесниците на земјата корисник за време на студиски посети во Хрватска и Германија</w:t>
      </w:r>
    </w:p>
    <w:p w14:paraId="07E40126" w14:textId="163FB0A7" w:rsidR="000C1618" w:rsidRPr="00BE7473" w:rsidRDefault="000C1618" w:rsidP="00DD2EFC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Секојдневна помош на </w:t>
      </w:r>
      <w:r w:rsidR="00DB53FD" w:rsidRPr="00BE7473">
        <w:rPr>
          <w:rFonts w:ascii="Times New Roman" w:hAnsi="Times New Roman" w:cs="Times New Roman"/>
          <w:sz w:val="22"/>
          <w:lang w:val="mk-MK"/>
        </w:rPr>
        <w:t xml:space="preserve">постојаниот твининг советник (RTA) </w:t>
      </w:r>
      <w:r w:rsidRPr="00BE7473">
        <w:rPr>
          <w:rFonts w:ascii="Times New Roman" w:hAnsi="Times New Roman" w:cs="Times New Roman"/>
          <w:sz w:val="22"/>
          <w:lang w:val="mk-MK"/>
        </w:rPr>
        <w:t>во целокупното управување со проектот, кореспонденција</w:t>
      </w:r>
      <w:r w:rsidR="00DB53FD" w:rsidRPr="00BE7473">
        <w:rPr>
          <w:rFonts w:ascii="Times New Roman" w:hAnsi="Times New Roman" w:cs="Times New Roman"/>
          <w:sz w:val="22"/>
          <w:lang w:val="mk-MK"/>
        </w:rPr>
        <w:t>та</w:t>
      </w:r>
      <w:r w:rsidRPr="00BE7473">
        <w:rPr>
          <w:rFonts w:ascii="Times New Roman" w:hAnsi="Times New Roman" w:cs="Times New Roman"/>
          <w:sz w:val="22"/>
          <w:lang w:val="mk-MK"/>
        </w:rPr>
        <w:t>, договарање состаноци, итн.</w:t>
      </w:r>
    </w:p>
    <w:p w14:paraId="280B1048" w14:textId="5A7C2A7E" w:rsidR="000C1618" w:rsidRPr="00BE7473" w:rsidRDefault="000C1618" w:rsidP="00DD2EFC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Поддршка на постојаниот твининг советник </w:t>
      </w:r>
      <w:r w:rsidR="0053303D" w:rsidRPr="00BE7473">
        <w:rPr>
          <w:rFonts w:ascii="Times New Roman" w:hAnsi="Times New Roman" w:cs="Times New Roman"/>
          <w:sz w:val="22"/>
          <w:lang w:val="mk-MK"/>
        </w:rPr>
        <w:t>во различни технички задачи како што се организирање на мисиите, задачите, обуките, конференциите и состаноците на краткорочните експерти во Република Северна Македонија, како и на други експерти на проектот</w:t>
      </w:r>
    </w:p>
    <w:p w14:paraId="5EDEADE4" w14:textId="6E1C000B" w:rsidR="00FE2222" w:rsidRPr="00BE7473" w:rsidRDefault="00FE2222" w:rsidP="00DD2EF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Соработка со асистентот на </w:t>
      </w:r>
      <w:r w:rsidR="00AF3D2B" w:rsidRPr="00BE7473">
        <w:rPr>
          <w:rFonts w:ascii="Times New Roman" w:hAnsi="Times New Roman" w:cs="Times New Roman"/>
          <w:sz w:val="22"/>
          <w:lang w:val="mk-MK"/>
        </w:rPr>
        <w:t xml:space="preserve">постојаниот твининг советник (RTA) </w:t>
      </w:r>
      <w:r w:rsidRPr="00BE7473">
        <w:rPr>
          <w:rFonts w:ascii="Times New Roman" w:hAnsi="Times New Roman" w:cs="Times New Roman"/>
          <w:sz w:val="22"/>
          <w:lang w:val="mk-MK"/>
        </w:rPr>
        <w:t>и доколку е неопходно, обезбедување поддршка во водење на канцеларија</w:t>
      </w:r>
      <w:r w:rsidR="0078231D" w:rsidRPr="00BE7473">
        <w:rPr>
          <w:rFonts w:ascii="Times New Roman" w:hAnsi="Times New Roman" w:cs="Times New Roman"/>
          <w:sz w:val="22"/>
          <w:lang w:val="mk-MK"/>
        </w:rPr>
        <w:t>та на проек</w:t>
      </w:r>
      <w:r w:rsidR="00F8030C" w:rsidRPr="00BE7473">
        <w:rPr>
          <w:rFonts w:ascii="Times New Roman" w:hAnsi="Times New Roman" w:cs="Times New Roman"/>
          <w:sz w:val="22"/>
          <w:lang w:val="mk-MK"/>
        </w:rPr>
        <w:t>т</w:t>
      </w:r>
      <w:r w:rsidR="0078231D" w:rsidRPr="00BE7473">
        <w:rPr>
          <w:rFonts w:ascii="Times New Roman" w:hAnsi="Times New Roman" w:cs="Times New Roman"/>
          <w:sz w:val="22"/>
          <w:lang w:val="mk-MK"/>
        </w:rPr>
        <w:t>от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и активностите поврзани со проектот</w:t>
      </w:r>
    </w:p>
    <w:p w14:paraId="13B6063C" w14:textId="0A25541F" w:rsidR="00FE2222" w:rsidRPr="00BE7473" w:rsidRDefault="00FE2222" w:rsidP="00DD2E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Поддршка при составување документите за проектната документација, презентации и известување</w:t>
      </w:r>
    </w:p>
    <w:p w14:paraId="6FA7354F" w14:textId="77777777" w:rsidR="005A2B5E" w:rsidRPr="00BE7473" w:rsidRDefault="005A2B5E" w:rsidP="00DD2EFC">
      <w:pPr>
        <w:pStyle w:val="Odlomakpopisa"/>
        <w:jc w:val="both"/>
        <w:rPr>
          <w:rFonts w:ascii="Times New Roman" w:hAnsi="Times New Roman" w:cs="Times New Roman"/>
          <w:sz w:val="22"/>
          <w:lang w:val="mk-MK"/>
        </w:rPr>
      </w:pPr>
    </w:p>
    <w:p w14:paraId="3E4EA516" w14:textId="0A024F3F" w:rsidR="00FE2222" w:rsidRPr="00BE7473" w:rsidRDefault="00FE2222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Очекуван почеток и времетраење на ангажманот: од 1 јуни 2021 до 31 август 2021</w:t>
      </w:r>
    </w:p>
    <w:p w14:paraId="34A9D2B5" w14:textId="77777777" w:rsidR="00A62D86" w:rsidRPr="00BE7473" w:rsidRDefault="00A62D86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6335CF4A" w14:textId="77777777" w:rsidR="00FE2222" w:rsidRPr="00BE7473" w:rsidRDefault="00FE2222" w:rsidP="00DD2EFC">
      <w:pPr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>Вид на договор: договор за услуги на определено време.</w:t>
      </w:r>
    </w:p>
    <w:p w14:paraId="69281EB0" w14:textId="77777777" w:rsidR="00FD195D" w:rsidRPr="00BE7473" w:rsidRDefault="00FD195D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5D5E2E90" w14:textId="2064F9D5" w:rsidR="00FE2222" w:rsidRPr="00BE7473" w:rsidRDefault="00FE2222" w:rsidP="00DD2E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mk-MK"/>
        </w:rPr>
      </w:pPr>
      <w:r w:rsidRPr="00BE7473">
        <w:rPr>
          <w:rFonts w:ascii="Times New Roman" w:hAnsi="Times New Roman" w:cs="Times New Roman"/>
          <w:sz w:val="22"/>
          <w:lang w:val="mk-MK"/>
        </w:rPr>
        <w:t xml:space="preserve">Заинтересираните кандидати ги молиме да поднесат мотивациско писмо и кратка биографија на англиски јазик во Europass формат на следните е-маил адреси </w:t>
      </w:r>
      <w:hyperlink r:id="rId12" w:history="1">
        <w:r w:rsidRPr="00BE7473">
          <w:rPr>
            <w:rFonts w:ascii="Times New Roman" w:eastAsia="Times New Roman" w:hAnsi="Times New Roman" w:cs="Times New Roman"/>
            <w:color w:val="0000FF"/>
            <w:sz w:val="22"/>
            <w:u w:val="single"/>
            <w:lang w:val="mk-MK" w:eastAsia="hr-HR"/>
          </w:rPr>
          <w:t>sanja.silaj-zeman@azop.hr</w:t>
        </w:r>
      </w:hyperlink>
      <w:r w:rsidRPr="00BE7473">
        <w:rPr>
          <w:rFonts w:ascii="Times New Roman" w:hAnsi="Times New Roman" w:cs="Times New Roman"/>
          <w:sz w:val="22"/>
          <w:lang w:val="mk-MK"/>
        </w:rPr>
        <w:t xml:space="preserve"> и </w:t>
      </w:r>
      <w:hyperlink r:id="rId13" w:history="1">
        <w:r w:rsidRPr="00BE7473">
          <w:rPr>
            <w:rFonts w:ascii="Times New Roman" w:eastAsia="Times New Roman" w:hAnsi="Times New Roman" w:cs="Times New Roman"/>
            <w:color w:val="0000FF"/>
            <w:sz w:val="22"/>
            <w:u w:val="single"/>
            <w:lang w:val="mk-MK" w:eastAsia="hr-HR"/>
          </w:rPr>
          <w:t>twinning@safu.hr</w:t>
        </w:r>
      </w:hyperlink>
      <w:r w:rsidR="00AF3D2B" w:rsidRPr="00BE7473">
        <w:rPr>
          <w:rFonts w:ascii="Times New Roman" w:hAnsi="Times New Roman" w:cs="Times New Roman"/>
          <w:sz w:val="22"/>
          <w:lang w:val="mk-MK"/>
        </w:rPr>
        <w:t xml:space="preserve"> со 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назнака </w:t>
      </w:r>
      <w:r w:rsidR="00AF3D2B" w:rsidRPr="00BE7473">
        <w:rPr>
          <w:rFonts w:ascii="Times New Roman" w:hAnsi="Times New Roman" w:cs="Times New Roman"/>
          <w:sz w:val="22"/>
          <w:lang w:val="mk-MK"/>
        </w:rPr>
        <w:t>н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а работното место: </w:t>
      </w:r>
      <w:r w:rsidR="00AF3D2B" w:rsidRPr="00BE7473">
        <w:rPr>
          <w:rFonts w:ascii="Times New Roman" w:hAnsi="Times New Roman" w:cs="Times New Roman"/>
          <w:sz w:val="22"/>
          <w:lang w:val="mk-MK"/>
        </w:rPr>
        <w:t>Јазичен а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систент на постојаниот твининг советник (RTA) најкасно до </w:t>
      </w:r>
      <w:r w:rsidR="00024248">
        <w:rPr>
          <w:rFonts w:ascii="Times New Roman" w:hAnsi="Times New Roman" w:cs="Times New Roman"/>
          <w:sz w:val="22"/>
          <w:lang w:val="mk-MK"/>
        </w:rPr>
        <w:t>1</w:t>
      </w:r>
      <w:r w:rsidR="00C25D16">
        <w:rPr>
          <w:rFonts w:ascii="Times New Roman" w:hAnsi="Times New Roman" w:cs="Times New Roman"/>
          <w:sz w:val="22"/>
        </w:rPr>
        <w:t>4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</w:t>
      </w:r>
      <w:r w:rsidR="00024248">
        <w:rPr>
          <w:rFonts w:ascii="Times New Roman" w:hAnsi="Times New Roman" w:cs="Times New Roman"/>
          <w:sz w:val="22"/>
          <w:lang w:val="mk-MK"/>
        </w:rPr>
        <w:t>мај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2021 година до 23:59 часот по локално време.</w:t>
      </w:r>
    </w:p>
    <w:p w14:paraId="42531B8D" w14:textId="77777777" w:rsidR="00FE2222" w:rsidRPr="00BE7473" w:rsidRDefault="00FE2222" w:rsidP="00DD2EFC">
      <w:pPr>
        <w:jc w:val="both"/>
        <w:rPr>
          <w:rFonts w:ascii="Times New Roman" w:hAnsi="Times New Roman" w:cs="Times New Roman"/>
          <w:sz w:val="22"/>
          <w:lang w:val="mk-MK"/>
        </w:rPr>
      </w:pPr>
    </w:p>
    <w:p w14:paraId="3B5A896D" w14:textId="62BDE73E" w:rsidR="001939C4" w:rsidRPr="00BE7473" w:rsidRDefault="001939C4" w:rsidP="001939C4">
      <w:pPr>
        <w:jc w:val="both"/>
        <w:rPr>
          <w:rFonts w:ascii="Times New Roman" w:hAnsi="Times New Roman" w:cs="Times New Roman"/>
          <w:b/>
          <w:sz w:val="22"/>
          <w:lang w:val="mk-MK"/>
        </w:rPr>
      </w:pPr>
      <w:bookmarkStart w:id="0" w:name="_Hlk70074706"/>
      <w:r w:rsidRPr="00BE7473">
        <w:rPr>
          <w:rFonts w:ascii="Times New Roman" w:hAnsi="Times New Roman" w:cs="Times New Roman"/>
          <w:b/>
          <w:sz w:val="22"/>
          <w:lang w:val="mk-MK"/>
        </w:rPr>
        <w:t xml:space="preserve">Само кандидатите од потесниот избор ќе бидат поканети на интервју. 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Интервјуата се очекува да се одржат од далечина (онлајн) во </w:t>
      </w:r>
      <w:r w:rsidR="00024248">
        <w:rPr>
          <w:rFonts w:ascii="Times New Roman" w:hAnsi="Times New Roman" w:cs="Times New Roman"/>
          <w:sz w:val="22"/>
          <w:lang w:val="mk-MK"/>
        </w:rPr>
        <w:t>втората</w:t>
      </w:r>
      <w:r w:rsidRPr="00BE7473">
        <w:rPr>
          <w:rFonts w:ascii="Times New Roman" w:hAnsi="Times New Roman" w:cs="Times New Roman"/>
          <w:sz w:val="22"/>
          <w:lang w:val="mk-MK"/>
        </w:rPr>
        <w:t xml:space="preserve"> половина на мај 2021 година.</w:t>
      </w:r>
    </w:p>
    <w:bookmarkEnd w:id="0"/>
    <w:p w14:paraId="5B686F0C" w14:textId="77777777" w:rsidR="00FE2222" w:rsidRPr="00BE7473" w:rsidRDefault="00FE2222" w:rsidP="00DD2EFC">
      <w:pPr>
        <w:jc w:val="both"/>
        <w:rPr>
          <w:rFonts w:ascii="Times New Roman" w:hAnsi="Times New Roman" w:cs="Times New Roman"/>
          <w:b/>
          <w:sz w:val="22"/>
          <w:lang w:val="mk-MK"/>
        </w:rPr>
      </w:pPr>
    </w:p>
    <w:p w14:paraId="357F4554" w14:textId="2A5D1FC6" w:rsidR="00FE2222" w:rsidRPr="00BE7473" w:rsidRDefault="00FE2222" w:rsidP="00DD2EFC">
      <w:pPr>
        <w:jc w:val="both"/>
        <w:rPr>
          <w:rFonts w:ascii="Times New Roman" w:hAnsi="Times New Roman" w:cs="Times New Roman"/>
          <w:b/>
          <w:sz w:val="22"/>
          <w:lang w:val="mk-MK"/>
        </w:rPr>
      </w:pPr>
      <w:r w:rsidRPr="00BE7473">
        <w:rPr>
          <w:rFonts w:ascii="Times New Roman" w:hAnsi="Times New Roman" w:cs="Times New Roman"/>
          <w:b/>
          <w:sz w:val="22"/>
          <w:lang w:val="mk-MK"/>
        </w:rPr>
        <w:lastRenderedPageBreak/>
        <w:t xml:space="preserve">Избраното лице ќе биде самовработен независен консултант според Договор за услуги и ќе преземе целосна одговорност за плаќање на сите даноци и обврски што произлегуваат од законодавството што се применува во Северна Македонија, вклучително и за оние што се однесуваат на здравственото и социјалното осигурување. </w:t>
      </w:r>
      <w:r w:rsidR="00AF3D2B" w:rsidRPr="00BE7473">
        <w:rPr>
          <w:rFonts w:ascii="Times New Roman" w:hAnsi="Times New Roman" w:cs="Times New Roman"/>
          <w:b/>
          <w:sz w:val="22"/>
          <w:lang w:val="mk-MK"/>
        </w:rPr>
        <w:t>Јазичниот а</w:t>
      </w:r>
      <w:r w:rsidRPr="00BE7473">
        <w:rPr>
          <w:rFonts w:ascii="Times New Roman" w:hAnsi="Times New Roman" w:cs="Times New Roman"/>
          <w:b/>
          <w:sz w:val="22"/>
          <w:lang w:val="mk-MK"/>
        </w:rPr>
        <w:t xml:space="preserve">систентот на </w:t>
      </w:r>
      <w:r w:rsidR="00AF3D2B" w:rsidRPr="00BE7473">
        <w:rPr>
          <w:rFonts w:ascii="Times New Roman" w:hAnsi="Times New Roman" w:cs="Times New Roman"/>
          <w:b/>
          <w:sz w:val="22"/>
          <w:lang w:val="mk-MK"/>
        </w:rPr>
        <w:t xml:space="preserve">постојаниот твининг советник (RTA) </w:t>
      </w:r>
      <w:r w:rsidRPr="00BE7473">
        <w:rPr>
          <w:rFonts w:ascii="Times New Roman" w:hAnsi="Times New Roman" w:cs="Times New Roman"/>
          <w:b/>
          <w:sz w:val="22"/>
          <w:lang w:val="mk-MK"/>
        </w:rPr>
        <w:t xml:space="preserve">ќе ги извршува своите должности и задачи врз основа на договор склучен со </w:t>
      </w:r>
      <w:r w:rsidR="00AF3D2B" w:rsidRPr="00BE7473">
        <w:rPr>
          <w:rFonts w:ascii="Times New Roman" w:hAnsi="Times New Roman" w:cs="Times New Roman"/>
          <w:b/>
          <w:sz w:val="22"/>
          <w:lang w:val="mk-MK"/>
        </w:rPr>
        <w:t>Хрватската Агенција за централно финансирање и склучување на договори.</w:t>
      </w:r>
    </w:p>
    <w:sectPr w:rsidR="00FE2222" w:rsidRPr="00BE7473" w:rsidSect="00952B09">
      <w:footerReference w:type="defaul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E80F" w14:textId="77777777" w:rsidR="00BC5884" w:rsidRDefault="00BC5884" w:rsidP="00804643">
      <w:r>
        <w:separator/>
      </w:r>
    </w:p>
  </w:endnote>
  <w:endnote w:type="continuationSeparator" w:id="0">
    <w:p w14:paraId="0820AB40" w14:textId="77777777" w:rsidR="00BC5884" w:rsidRDefault="00BC5884" w:rsidP="0080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0EAA" w14:textId="77777777" w:rsidR="00804643" w:rsidRPr="00804643" w:rsidRDefault="00804643">
    <w:pPr>
      <w:pStyle w:val="Podnoje"/>
      <w:rPr>
        <w:rFonts w:ascii="Times New Roman" w:hAnsi="Times New Roman" w:cs="Times New Roman"/>
        <w:b/>
        <w:color w:val="1F4E79" w:themeColor="accent1" w:themeShade="80"/>
        <w:sz w:val="18"/>
        <w:szCs w:val="18"/>
      </w:rPr>
    </w:pPr>
    <w:r>
      <w:rPr>
        <w:rFonts w:ascii="Times New Roman" w:hAnsi="Times New Roman" w:cs="Times New Roman"/>
        <w:b/>
        <w:noProof/>
        <w:color w:val="1F4E79" w:themeColor="accent1" w:themeShade="80"/>
        <w:sz w:val="18"/>
        <w:szCs w:val="18"/>
        <w:lang w:eastAsia="hr-HR"/>
      </w:rPr>
      <w:drawing>
        <wp:inline distT="0" distB="0" distL="0" distR="0" wp14:anchorId="4C12CA69" wp14:editId="07EBFC1C">
          <wp:extent cx="657225" cy="46500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45" cy="474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0482D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This project is funded by the European Union                                                               </w:t>
    </w:r>
    <w:r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            </w:t>
    </w:r>
    <w:r w:rsidRPr="00D0482D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         </w:t>
    </w:r>
    <w:r>
      <w:rPr>
        <w:rFonts w:ascii="Times New Roman" w:hAnsi="Times New Roman" w:cs="Times New Roman"/>
        <w:b/>
        <w:noProof/>
        <w:color w:val="5B9BD5" w:themeColor="accent1"/>
        <w:sz w:val="18"/>
        <w:szCs w:val="18"/>
        <w:lang w:eastAsia="hr-HR"/>
      </w:rPr>
      <w:drawing>
        <wp:inline distT="0" distB="0" distL="0" distR="0" wp14:anchorId="0333691C" wp14:editId="66540DB8">
          <wp:extent cx="732352" cy="48366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with yo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30" cy="50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5302" w14:textId="77777777" w:rsidR="00BC5884" w:rsidRDefault="00BC5884" w:rsidP="00804643">
      <w:r>
        <w:separator/>
      </w:r>
    </w:p>
  </w:footnote>
  <w:footnote w:type="continuationSeparator" w:id="0">
    <w:p w14:paraId="309DC37B" w14:textId="77777777" w:rsidR="00BC5884" w:rsidRDefault="00BC5884" w:rsidP="0080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52A"/>
    <w:multiLevelType w:val="hybridMultilevel"/>
    <w:tmpl w:val="A0C8C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26A2"/>
    <w:multiLevelType w:val="hybridMultilevel"/>
    <w:tmpl w:val="98823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533"/>
    <w:multiLevelType w:val="hybridMultilevel"/>
    <w:tmpl w:val="81A63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345C"/>
    <w:multiLevelType w:val="hybridMultilevel"/>
    <w:tmpl w:val="D57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A0FD1"/>
    <w:multiLevelType w:val="hybridMultilevel"/>
    <w:tmpl w:val="CCDA7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371BC"/>
    <w:multiLevelType w:val="hybridMultilevel"/>
    <w:tmpl w:val="2E4C6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zIzNzG2MDc0tDBW0lEKTi0uzszPAykwrQUAFb0h6CwAAAA="/>
  </w:docVars>
  <w:rsids>
    <w:rsidRoot w:val="00B616C9"/>
    <w:rsid w:val="00010829"/>
    <w:rsid w:val="00024248"/>
    <w:rsid w:val="00025729"/>
    <w:rsid w:val="0004424D"/>
    <w:rsid w:val="0008685F"/>
    <w:rsid w:val="000A5B92"/>
    <w:rsid w:val="000C1618"/>
    <w:rsid w:val="001008C4"/>
    <w:rsid w:val="00164AA9"/>
    <w:rsid w:val="001939C4"/>
    <w:rsid w:val="001B561B"/>
    <w:rsid w:val="001E6320"/>
    <w:rsid w:val="002649BD"/>
    <w:rsid w:val="00265E6B"/>
    <w:rsid w:val="002A53D0"/>
    <w:rsid w:val="002B0968"/>
    <w:rsid w:val="002D2622"/>
    <w:rsid w:val="002D59BF"/>
    <w:rsid w:val="002D798E"/>
    <w:rsid w:val="00383C9E"/>
    <w:rsid w:val="00386D40"/>
    <w:rsid w:val="004040D1"/>
    <w:rsid w:val="00404B11"/>
    <w:rsid w:val="0040758F"/>
    <w:rsid w:val="004169C2"/>
    <w:rsid w:val="00442900"/>
    <w:rsid w:val="00524857"/>
    <w:rsid w:val="0053303D"/>
    <w:rsid w:val="00537BF5"/>
    <w:rsid w:val="005806A1"/>
    <w:rsid w:val="00594B7A"/>
    <w:rsid w:val="005A2B5E"/>
    <w:rsid w:val="005A74F5"/>
    <w:rsid w:val="005C07C2"/>
    <w:rsid w:val="005C615B"/>
    <w:rsid w:val="00626F90"/>
    <w:rsid w:val="006A0765"/>
    <w:rsid w:val="00720B7F"/>
    <w:rsid w:val="0078231D"/>
    <w:rsid w:val="00790918"/>
    <w:rsid w:val="00790BED"/>
    <w:rsid w:val="007A0663"/>
    <w:rsid w:val="00804643"/>
    <w:rsid w:val="00805533"/>
    <w:rsid w:val="00814C5A"/>
    <w:rsid w:val="009335E9"/>
    <w:rsid w:val="00935D68"/>
    <w:rsid w:val="00947488"/>
    <w:rsid w:val="00952B09"/>
    <w:rsid w:val="009F6E17"/>
    <w:rsid w:val="00A02E2E"/>
    <w:rsid w:val="00A359BC"/>
    <w:rsid w:val="00A62D86"/>
    <w:rsid w:val="00A96EDB"/>
    <w:rsid w:val="00AA1562"/>
    <w:rsid w:val="00AC0B8F"/>
    <w:rsid w:val="00AF3D2B"/>
    <w:rsid w:val="00B13C1A"/>
    <w:rsid w:val="00B616C9"/>
    <w:rsid w:val="00B71EDF"/>
    <w:rsid w:val="00B86157"/>
    <w:rsid w:val="00B963DC"/>
    <w:rsid w:val="00BC5884"/>
    <w:rsid w:val="00BE355E"/>
    <w:rsid w:val="00BE7473"/>
    <w:rsid w:val="00C25D16"/>
    <w:rsid w:val="00C30AD2"/>
    <w:rsid w:val="00CC12A3"/>
    <w:rsid w:val="00DB3B17"/>
    <w:rsid w:val="00DB53FD"/>
    <w:rsid w:val="00DD2EFC"/>
    <w:rsid w:val="00E32252"/>
    <w:rsid w:val="00E4192C"/>
    <w:rsid w:val="00EF6400"/>
    <w:rsid w:val="00F10143"/>
    <w:rsid w:val="00F430EC"/>
    <w:rsid w:val="00F6622A"/>
    <w:rsid w:val="00F8030C"/>
    <w:rsid w:val="00FA2140"/>
    <w:rsid w:val="00FD195D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83BC"/>
  <w15:docId w15:val="{484955D1-963B-4247-AA57-4729E34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13C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13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3C1A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Odlomakpopisa">
    <w:name w:val="List Paragraph"/>
    <w:basedOn w:val="Normal"/>
    <w:uiPriority w:val="34"/>
    <w:qFormat/>
    <w:rsid w:val="00164A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1E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1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1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464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4643"/>
  </w:style>
  <w:style w:type="paragraph" w:styleId="Podnoje">
    <w:name w:val="footer"/>
    <w:basedOn w:val="Normal"/>
    <w:link w:val="PodnojeChar"/>
    <w:uiPriority w:val="99"/>
    <w:unhideWhenUsed/>
    <w:rsid w:val="0080464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4643"/>
  </w:style>
  <w:style w:type="character" w:styleId="Referencakomentara">
    <w:name w:val="annotation reference"/>
    <w:basedOn w:val="Zadanifontodlomka"/>
    <w:uiPriority w:val="99"/>
    <w:semiHidden/>
    <w:unhideWhenUsed/>
    <w:rsid w:val="005A74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74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74F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74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7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winning@safu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ja.silaj-zeman@azop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 Kordic</dc:creator>
  <cp:lastModifiedBy>Tibor Kallay</cp:lastModifiedBy>
  <cp:revision>3</cp:revision>
  <cp:lastPrinted>2021-02-03T09:09:00Z</cp:lastPrinted>
  <dcterms:created xsi:type="dcterms:W3CDTF">2021-05-04T12:03:00Z</dcterms:created>
  <dcterms:modified xsi:type="dcterms:W3CDTF">2021-05-04T13:48:00Z</dcterms:modified>
</cp:coreProperties>
</file>