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C7BB" w14:textId="1B7B1CCC" w:rsidR="00515141" w:rsidRPr="00C46BE5" w:rsidRDefault="009816D0" w:rsidP="000D7B86">
      <w:pPr>
        <w:rPr>
          <w:lang w:val="mk-MK" w:eastAsia="en-GB"/>
        </w:rPr>
      </w:pPr>
      <w:r w:rsidRPr="00C46BE5">
        <w:rPr>
          <w:noProof/>
          <w:lang w:val="mk-MK" w:eastAsia="mk-MK"/>
        </w:rPr>
        <w:drawing>
          <wp:anchor distT="0" distB="0" distL="114300" distR="114300" simplePos="0" relativeHeight="251659264" behindDoc="0" locked="0" layoutInCell="1" allowOverlap="1" wp14:anchorId="594A9995" wp14:editId="14DE6E43">
            <wp:simplePos x="0" y="0"/>
            <wp:positionH relativeFrom="margin">
              <wp:posOffset>4335780</wp:posOffset>
            </wp:positionH>
            <wp:positionV relativeFrom="paragraph">
              <wp:posOffset>1905</wp:posOffset>
            </wp:positionV>
            <wp:extent cx="1330325" cy="850265"/>
            <wp:effectExtent l="0" t="0" r="3175" b="6985"/>
            <wp:wrapNone/>
            <wp:docPr id="3" name="Picture 17" descr="Maced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edo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B86" w:rsidRPr="00C46BE5">
        <w:rPr>
          <w:noProof/>
          <w:lang w:val="mk-MK" w:eastAsia="mk-MK"/>
        </w:rPr>
        <w:drawing>
          <wp:anchor distT="0" distB="0" distL="114300" distR="114300" simplePos="0" relativeHeight="251660288" behindDoc="0" locked="0" layoutInCell="1" allowOverlap="1" wp14:anchorId="0456DF78" wp14:editId="1543C2FC">
            <wp:simplePos x="0" y="0"/>
            <wp:positionH relativeFrom="margin">
              <wp:posOffset>1418590</wp:posOffset>
            </wp:positionH>
            <wp:positionV relativeFrom="paragraph">
              <wp:posOffset>-83820</wp:posOffset>
            </wp:positionV>
            <wp:extent cx="1335405" cy="1077595"/>
            <wp:effectExtent l="0" t="0" r="0" b="8255"/>
            <wp:wrapNone/>
            <wp:docPr id="1" name="Picture 3" descr="Image result for Flag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g Croat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41" w:rsidRPr="00C46BE5">
        <w:rPr>
          <w:noProof/>
          <w:lang w:val="mk-MK" w:eastAsia="mk-MK"/>
        </w:rPr>
        <w:drawing>
          <wp:inline distT="0" distB="0" distL="0" distR="0" wp14:anchorId="6F494B3C" wp14:editId="69D82A7D">
            <wp:extent cx="1307939" cy="871914"/>
            <wp:effectExtent l="0" t="0" r="698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Flag_of_Europe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13" cy="8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141" w:rsidRPr="00C46BE5">
        <w:rPr>
          <w:lang w:val="mk-MK" w:eastAsia="en-GB"/>
        </w:rPr>
        <w:t xml:space="preserve">                                     </w:t>
      </w:r>
      <w:r w:rsidRPr="00C46BE5">
        <w:rPr>
          <w:noProof/>
          <w:lang w:val="mk-MK" w:eastAsia="mk-MK"/>
        </w:rPr>
        <w:drawing>
          <wp:inline distT="0" distB="0" distL="0" distR="0" wp14:anchorId="5D0C85D0" wp14:editId="4476763F">
            <wp:extent cx="1311965" cy="876125"/>
            <wp:effectExtent l="0" t="0" r="2540" b="635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11" cy="90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141" w:rsidRPr="00C46BE5">
        <w:rPr>
          <w:lang w:val="mk-MK" w:eastAsia="en-GB"/>
        </w:rPr>
        <w:t xml:space="preserve">          </w:t>
      </w:r>
    </w:p>
    <w:p w14:paraId="79061BA2" w14:textId="77777777" w:rsidR="00515141" w:rsidRPr="00C46BE5" w:rsidRDefault="00515141" w:rsidP="00515141">
      <w:pPr>
        <w:rPr>
          <w:rFonts w:ascii="Times New Roman" w:hAnsi="Times New Roman" w:cs="Times New Roman"/>
          <w:szCs w:val="24"/>
          <w:lang w:val="mk-MK" w:eastAsia="en-GB"/>
        </w:rPr>
      </w:pPr>
    </w:p>
    <w:p w14:paraId="7A5F19B9" w14:textId="77777777" w:rsidR="00515141" w:rsidRPr="00C46BE5" w:rsidRDefault="00515141" w:rsidP="00515141">
      <w:pPr>
        <w:rPr>
          <w:rFonts w:ascii="Times New Roman" w:hAnsi="Times New Roman" w:cs="Times New Roman"/>
          <w:szCs w:val="24"/>
          <w:lang w:val="mk-MK" w:eastAsia="en-GB"/>
        </w:rPr>
      </w:pPr>
      <w:r w:rsidRPr="00C46BE5">
        <w:rPr>
          <w:rFonts w:ascii="Times New Roman" w:hAnsi="Times New Roman" w:cs="Times New Roman"/>
          <w:szCs w:val="24"/>
          <w:lang w:val="mk-MK" w:eastAsia="en-GB"/>
        </w:rPr>
        <w:t xml:space="preserve">  </w:t>
      </w:r>
    </w:p>
    <w:p w14:paraId="2D6AC26C" w14:textId="77777777" w:rsidR="00515141" w:rsidRPr="00C46BE5" w:rsidRDefault="00515141" w:rsidP="00515141">
      <w:pPr>
        <w:tabs>
          <w:tab w:val="left" w:pos="2268"/>
        </w:tabs>
        <w:jc w:val="center"/>
        <w:rPr>
          <w:rFonts w:ascii="Times New Roman" w:hAnsi="Times New Roman" w:cs="Times New Roman"/>
          <w:b/>
          <w:snapToGrid w:val="0"/>
          <w:szCs w:val="24"/>
          <w:lang w:val="mk-MK"/>
        </w:rPr>
      </w:pPr>
      <w:r w:rsidRPr="00C46BE5">
        <w:rPr>
          <w:rFonts w:ascii="Times New Roman" w:hAnsi="Times New Roman" w:cs="Times New Roman"/>
          <w:b/>
          <w:snapToGrid w:val="0"/>
          <w:szCs w:val="24"/>
          <w:lang w:val="mk-MK"/>
        </w:rPr>
        <w:t xml:space="preserve">       </w:t>
      </w:r>
    </w:p>
    <w:p w14:paraId="5418DFF4" w14:textId="4BDB7678" w:rsidR="00515141" w:rsidRPr="00C46BE5" w:rsidRDefault="00325F35" w:rsidP="00F34794">
      <w:pPr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Shpallj</w:t>
      </w:r>
      <w:r w:rsidRPr="005E6189">
        <w:rPr>
          <w:rFonts w:ascii="Times New Roman" w:hAnsi="Times New Roman" w:cs="Times New Roman"/>
          <w:szCs w:val="24"/>
          <w:lang w:val="mk-MK"/>
        </w:rPr>
        <w:t>e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për vend të lirë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të punës:</w:t>
      </w:r>
      <w:r w:rsidRPr="00C46BE5">
        <w:rPr>
          <w:rFonts w:ascii="Times New Roman" w:hAnsi="Times New Roman" w:cs="Times New Roman"/>
          <w:szCs w:val="24"/>
          <w:lang w:val="sq-AL"/>
        </w:rPr>
        <w:t>Asisstent i</w:t>
      </w:r>
      <w:r w:rsidR="00F34794" w:rsidRPr="00C46BE5">
        <w:rPr>
          <w:rFonts w:ascii="Times New Roman" w:hAnsi="Times New Roman" w:cs="Times New Roman"/>
          <w:szCs w:val="24"/>
          <w:lang w:val="mk-MK"/>
        </w:rPr>
        <w:t xml:space="preserve"> k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ëshilltar</w:t>
      </w:r>
      <w:r w:rsidR="00B85F7C" w:rsidRPr="00C46BE5">
        <w:rPr>
          <w:rFonts w:ascii="Times New Roman" w:hAnsi="Times New Roman" w:cs="Times New Roman"/>
          <w:szCs w:val="24"/>
          <w:lang w:val="sq-AL"/>
        </w:rPr>
        <w:t>it</w:t>
      </w:r>
      <w:r w:rsidR="00B85F7C" w:rsidRPr="00C46BE5">
        <w:rPr>
          <w:rFonts w:ascii="Times New Roman" w:hAnsi="Times New Roman" w:cs="Times New Roman"/>
          <w:szCs w:val="24"/>
          <w:lang w:val="mk-MK"/>
        </w:rPr>
        <w:t xml:space="preserve"> </w:t>
      </w:r>
      <w:r w:rsidR="00B85F7C" w:rsidRPr="00C46BE5">
        <w:rPr>
          <w:rFonts w:ascii="Times New Roman" w:hAnsi="Times New Roman" w:cs="Times New Roman"/>
          <w:szCs w:val="24"/>
          <w:lang w:val="sq-AL"/>
        </w:rPr>
        <w:t xml:space="preserve">të </w:t>
      </w:r>
      <w:r w:rsidR="00F34794" w:rsidRPr="00C46BE5">
        <w:rPr>
          <w:rFonts w:ascii="Times New Roman" w:hAnsi="Times New Roman" w:cs="Times New Roman"/>
          <w:szCs w:val="24"/>
          <w:lang w:val="mk-MK"/>
        </w:rPr>
        <w:t>p</w:t>
      </w:r>
      <w:r w:rsidR="00B85F7C" w:rsidRPr="00C46BE5">
        <w:rPr>
          <w:rFonts w:ascii="Times New Roman" w:hAnsi="Times New Roman" w:cs="Times New Roman"/>
          <w:szCs w:val="24"/>
          <w:lang w:val="mk-MK"/>
        </w:rPr>
        <w:t>ërhershëm</w:t>
      </w:r>
      <w:r w:rsidR="00C15C6F" w:rsidRPr="00C46BE5">
        <w:rPr>
          <w:rFonts w:ascii="Times New Roman" w:hAnsi="Times New Roman" w:cs="Times New Roman"/>
          <w:szCs w:val="24"/>
          <w:lang w:val="sq-AL"/>
        </w:rPr>
        <w:t xml:space="preserve"> të binjakëzimit</w:t>
      </w:r>
      <w:r w:rsidR="00B85F7C" w:rsidRPr="00C46BE5">
        <w:rPr>
          <w:rFonts w:ascii="Times New Roman" w:hAnsi="Times New Roman" w:cs="Times New Roman"/>
          <w:szCs w:val="24"/>
          <w:lang w:val="mk-MK"/>
        </w:rPr>
        <w:t xml:space="preserve">  </w:t>
      </w:r>
      <w:r w:rsidR="00C15C6F" w:rsidRPr="00C46BE5">
        <w:rPr>
          <w:rFonts w:ascii="Times New Roman" w:hAnsi="Times New Roman" w:cs="Times New Roman"/>
          <w:szCs w:val="24"/>
          <w:lang w:val="mk-MK"/>
        </w:rPr>
        <w:t xml:space="preserve">- </w:t>
      </w:r>
      <w:r w:rsidR="00C15C6F" w:rsidRPr="00C46BE5">
        <w:rPr>
          <w:rFonts w:ascii="Times New Roman" w:hAnsi="Times New Roman" w:cs="Times New Roman"/>
          <w:szCs w:val="24"/>
          <w:lang w:val="sq-AL"/>
        </w:rPr>
        <w:t xml:space="preserve">RTA assistant </w:t>
      </w:r>
      <w:r w:rsidR="00B85F7C" w:rsidRPr="00C46BE5">
        <w:rPr>
          <w:rFonts w:ascii="Times New Roman" w:hAnsi="Times New Roman" w:cs="Times New Roman"/>
          <w:szCs w:val="24"/>
          <w:lang w:val="mk-MK"/>
        </w:rPr>
        <w:t>(projekt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i financuar nga BE)</w:t>
      </w:r>
    </w:p>
    <w:p w14:paraId="59546ADB" w14:textId="77777777" w:rsidR="00515141" w:rsidRPr="00C46BE5" w:rsidRDefault="00515141" w:rsidP="00F34794">
      <w:pPr>
        <w:rPr>
          <w:rFonts w:ascii="Times New Roman" w:hAnsi="Times New Roman" w:cs="Times New Roman"/>
          <w:szCs w:val="24"/>
          <w:lang w:val="mk-MK"/>
        </w:rPr>
      </w:pPr>
    </w:p>
    <w:p w14:paraId="65FE8666" w14:textId="0D40A56B" w:rsidR="00515141" w:rsidRPr="00C46BE5" w:rsidRDefault="003468DB" w:rsidP="00F34794">
      <w:pPr>
        <w:rPr>
          <w:rFonts w:ascii="Times New Roman" w:hAnsi="Times New Roman" w:cs="Times New Roman"/>
          <w:szCs w:val="24"/>
          <w:lang w:val="mk-MK"/>
        </w:rPr>
      </w:pPr>
      <w:r w:rsidRPr="00B563B5">
        <w:rPr>
          <w:rFonts w:ascii="Times New Roman" w:hAnsi="Times New Roman" w:cs="Times New Roman"/>
          <w:szCs w:val="24"/>
          <w:lang w:val="mk-MK"/>
        </w:rPr>
        <w:t>Afati i fundit për aplikim</w:t>
      </w:r>
      <w:r w:rsidR="00515141" w:rsidRPr="00B563B5">
        <w:rPr>
          <w:rFonts w:ascii="Times New Roman" w:hAnsi="Times New Roman" w:cs="Times New Roman"/>
          <w:szCs w:val="24"/>
          <w:lang w:val="mk-MK"/>
        </w:rPr>
        <w:t xml:space="preserve">: </w:t>
      </w:r>
      <w:r w:rsidR="009B375F" w:rsidRPr="00B563B5">
        <w:rPr>
          <w:rFonts w:ascii="Times New Roman" w:hAnsi="Times New Roman" w:cs="Times New Roman"/>
          <w:szCs w:val="24"/>
        </w:rPr>
        <w:t>1</w:t>
      </w:r>
      <w:r w:rsidR="005E6189">
        <w:rPr>
          <w:rFonts w:ascii="Times New Roman" w:hAnsi="Times New Roman" w:cs="Times New Roman"/>
          <w:szCs w:val="24"/>
        </w:rPr>
        <w:t>4</w:t>
      </w:r>
      <w:r w:rsidR="00515141" w:rsidRPr="00B563B5">
        <w:rPr>
          <w:rFonts w:ascii="Times New Roman" w:hAnsi="Times New Roman" w:cs="Times New Roman"/>
          <w:szCs w:val="24"/>
          <w:lang w:val="mk-MK"/>
        </w:rPr>
        <w:t xml:space="preserve"> </w:t>
      </w:r>
      <w:r w:rsidR="009B375F" w:rsidRPr="00B563B5">
        <w:rPr>
          <w:rFonts w:ascii="Times New Roman" w:hAnsi="Times New Roman" w:cs="Times New Roman"/>
          <w:szCs w:val="24"/>
        </w:rPr>
        <w:t>maj</w:t>
      </w:r>
      <w:r w:rsidR="00515141" w:rsidRPr="00B563B5">
        <w:rPr>
          <w:rFonts w:ascii="Times New Roman" w:hAnsi="Times New Roman" w:cs="Times New Roman"/>
          <w:szCs w:val="24"/>
          <w:lang w:val="mk-MK"/>
        </w:rPr>
        <w:t xml:space="preserve"> 2021</w:t>
      </w:r>
    </w:p>
    <w:p w14:paraId="7076E233" w14:textId="500560DF" w:rsidR="00515141" w:rsidRPr="00C46BE5" w:rsidRDefault="00EA3E81" w:rsidP="00515141">
      <w:pPr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noProof/>
          <w:szCs w:val="24"/>
          <w:lang w:val="mk-MK" w:eastAsia="mk-MK"/>
        </w:rPr>
        <w:drawing>
          <wp:anchor distT="0" distB="0" distL="114300" distR="114300" simplePos="0" relativeHeight="251661312" behindDoc="0" locked="0" layoutInCell="1" allowOverlap="1" wp14:anchorId="0C9FDAC6" wp14:editId="79621C3B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1256030" cy="1176655"/>
            <wp:effectExtent l="0" t="0" r="1270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D0B4FE" w14:textId="31777D0E" w:rsidR="00515141" w:rsidRPr="00C46BE5" w:rsidRDefault="00C15C6F" w:rsidP="00C15C6F">
      <w:pPr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br w:type="textWrapping" w:clear="all"/>
      </w:r>
    </w:p>
    <w:p w14:paraId="30BC2E7E" w14:textId="77777777" w:rsidR="00515141" w:rsidRPr="00C46BE5" w:rsidRDefault="00515141" w:rsidP="00515141">
      <w:pPr>
        <w:jc w:val="center"/>
        <w:rPr>
          <w:rFonts w:ascii="Times New Roman" w:hAnsi="Times New Roman" w:cs="Times New Roman"/>
          <w:szCs w:val="24"/>
          <w:lang w:val="mk-MK"/>
        </w:rPr>
      </w:pPr>
    </w:p>
    <w:p w14:paraId="582D7F98" w14:textId="27F0714F" w:rsidR="00515141" w:rsidRPr="00C46BE5" w:rsidRDefault="00515141" w:rsidP="00515141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 xml:space="preserve">Programi vjetor i veprimit për Republikën e Maqedonisë </w:t>
      </w:r>
      <w:r w:rsidR="0006749E" w:rsidRPr="00C46BE5">
        <w:rPr>
          <w:rFonts w:ascii="Times New Roman" w:hAnsi="Times New Roman" w:cs="Times New Roman"/>
          <w:szCs w:val="24"/>
          <w:lang w:val="sq-AL"/>
        </w:rPr>
        <w:t xml:space="preserve">së </w:t>
      </w:r>
      <w:r w:rsidR="0006749E" w:rsidRPr="00C46BE5">
        <w:rPr>
          <w:rFonts w:ascii="Times New Roman" w:hAnsi="Times New Roman" w:cs="Times New Roman"/>
          <w:szCs w:val="24"/>
          <w:lang w:val="mk-MK"/>
        </w:rPr>
        <w:t>Veriut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për vitin 2018</w:t>
      </w:r>
    </w:p>
    <w:p w14:paraId="6484D8BC" w14:textId="77777777" w:rsidR="00515141" w:rsidRPr="00C46BE5" w:rsidRDefault="00515141" w:rsidP="00515141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Projekti i Binjakëzimit IPA</w:t>
      </w:r>
    </w:p>
    <w:p w14:paraId="577BA16D" w14:textId="77777777" w:rsidR="00515141" w:rsidRPr="00C46BE5" w:rsidRDefault="00515141" w:rsidP="00515141">
      <w:pPr>
        <w:jc w:val="center"/>
        <w:rPr>
          <w:rFonts w:ascii="Times New Roman" w:hAnsi="Times New Roman" w:cs="Times New Roman"/>
          <w:szCs w:val="24"/>
          <w:lang w:val="mk-MK"/>
        </w:rPr>
      </w:pPr>
    </w:p>
    <w:p w14:paraId="3CECB97A" w14:textId="77777777" w:rsidR="00515141" w:rsidRPr="00C46BE5" w:rsidRDefault="00515141" w:rsidP="00515141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"Mbështetje në zbatimin e kornizës ligjore të modernizuar për mbrojtjen e të dhënave personale"</w:t>
      </w:r>
    </w:p>
    <w:p w14:paraId="3A8A77E6" w14:textId="5E408857" w:rsidR="00515141" w:rsidRPr="00C46BE5" w:rsidRDefault="00515141" w:rsidP="00515141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(MK 18 IPA JH 01 20)</w:t>
      </w:r>
    </w:p>
    <w:p w14:paraId="6CBB5269" w14:textId="77777777" w:rsidR="00515141" w:rsidRPr="00C46BE5" w:rsidRDefault="00515141" w:rsidP="00515141">
      <w:pPr>
        <w:jc w:val="center"/>
        <w:rPr>
          <w:rFonts w:ascii="Times New Roman" w:hAnsi="Times New Roman" w:cs="Times New Roman"/>
          <w:szCs w:val="24"/>
          <w:lang w:val="mk-MK"/>
        </w:rPr>
      </w:pPr>
    </w:p>
    <w:p w14:paraId="45152711" w14:textId="57758CBC" w:rsidR="00515141" w:rsidRPr="00C46BE5" w:rsidRDefault="0006749E" w:rsidP="00515141">
      <w:pPr>
        <w:jc w:val="center"/>
        <w:rPr>
          <w:rFonts w:ascii="Times New Roman" w:hAnsi="Times New Roman" w:cs="Times New Roman"/>
          <w:b/>
          <w:szCs w:val="24"/>
          <w:lang w:val="mk-MK"/>
        </w:rPr>
      </w:pPr>
      <w:r w:rsidRPr="00C46BE5">
        <w:rPr>
          <w:rFonts w:ascii="Times New Roman" w:hAnsi="Times New Roman" w:cs="Times New Roman"/>
          <w:b/>
          <w:szCs w:val="24"/>
          <w:lang w:val="sq-AL"/>
        </w:rPr>
        <w:t>Asistent i</w:t>
      </w:r>
      <w:r w:rsidR="00F34794" w:rsidRPr="00C46BE5">
        <w:rPr>
          <w:rFonts w:ascii="Times New Roman" w:hAnsi="Times New Roman" w:cs="Times New Roman"/>
          <w:b/>
          <w:szCs w:val="24"/>
          <w:lang w:val="mk-MK"/>
        </w:rPr>
        <w:t xml:space="preserve"> k</w:t>
      </w:r>
      <w:r w:rsidR="00515141" w:rsidRPr="00C46BE5">
        <w:rPr>
          <w:rFonts w:ascii="Times New Roman" w:hAnsi="Times New Roman" w:cs="Times New Roman"/>
          <w:b/>
          <w:szCs w:val="24"/>
          <w:lang w:val="mk-MK"/>
        </w:rPr>
        <w:t>ëshilltar</w:t>
      </w:r>
      <w:r w:rsidRPr="00C46BE5">
        <w:rPr>
          <w:rFonts w:ascii="Times New Roman" w:hAnsi="Times New Roman" w:cs="Times New Roman"/>
          <w:b/>
          <w:szCs w:val="24"/>
          <w:lang w:val="sq-AL"/>
        </w:rPr>
        <w:t>it</w:t>
      </w:r>
      <w:r w:rsidR="00F34794" w:rsidRPr="00C46BE5">
        <w:rPr>
          <w:rFonts w:ascii="Times New Roman" w:hAnsi="Times New Roman" w:cs="Times New Roman"/>
          <w:b/>
          <w:szCs w:val="24"/>
          <w:lang w:val="mk-MK"/>
        </w:rPr>
        <w:t xml:space="preserve"> të p</w:t>
      </w:r>
      <w:r w:rsidRPr="00C46BE5">
        <w:rPr>
          <w:rFonts w:ascii="Times New Roman" w:hAnsi="Times New Roman" w:cs="Times New Roman"/>
          <w:b/>
          <w:szCs w:val="24"/>
          <w:lang w:val="mk-MK"/>
        </w:rPr>
        <w:t>ërhershëm të</w:t>
      </w:r>
      <w:r w:rsidR="00F34794" w:rsidRPr="00C46BE5">
        <w:rPr>
          <w:rFonts w:ascii="Times New Roman" w:hAnsi="Times New Roman" w:cs="Times New Roman"/>
          <w:b/>
          <w:szCs w:val="24"/>
          <w:lang w:val="mk-MK"/>
        </w:rPr>
        <w:t xml:space="preserve"> b</w:t>
      </w:r>
      <w:r w:rsidR="00515141" w:rsidRPr="00C46BE5">
        <w:rPr>
          <w:rFonts w:ascii="Times New Roman" w:hAnsi="Times New Roman" w:cs="Times New Roman"/>
          <w:b/>
          <w:szCs w:val="24"/>
          <w:lang w:val="mk-MK"/>
        </w:rPr>
        <w:t>injakëzimit</w:t>
      </w:r>
    </w:p>
    <w:p w14:paraId="121DA04A" w14:textId="578899A1" w:rsidR="00515141" w:rsidRPr="00C46BE5" w:rsidRDefault="00515141" w:rsidP="00515141">
      <w:pPr>
        <w:jc w:val="center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b/>
          <w:szCs w:val="24"/>
          <w:lang w:val="mk-MK"/>
        </w:rPr>
        <w:t>(Asistent RTA)</w:t>
      </w:r>
    </w:p>
    <w:p w14:paraId="159B0316" w14:textId="77777777" w:rsidR="00515141" w:rsidRPr="00C46BE5" w:rsidRDefault="00515141" w:rsidP="00515141">
      <w:pPr>
        <w:rPr>
          <w:rFonts w:ascii="Times New Roman" w:hAnsi="Times New Roman" w:cs="Times New Roman"/>
          <w:szCs w:val="24"/>
          <w:lang w:val="mk-MK"/>
        </w:rPr>
      </w:pPr>
    </w:p>
    <w:p w14:paraId="696DEFD8" w14:textId="3F022478" w:rsidR="00515141" w:rsidRPr="00C46BE5" w:rsidRDefault="00515141" w:rsidP="00515141">
      <w:pPr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 xml:space="preserve">Projekti i binjakëzimit "Mbështetje për zbatimin e kornizës ligjore të modernizuar për mbrojtjen e të dhënave personale" është një projekt i përbashkët midis Republikës së Maqedonisë </w:t>
      </w:r>
      <w:r w:rsidR="00F34794" w:rsidRPr="00C46BE5">
        <w:rPr>
          <w:rFonts w:ascii="Times New Roman" w:hAnsi="Times New Roman" w:cs="Times New Roman"/>
          <w:szCs w:val="24"/>
          <w:lang w:val="sq-AL"/>
        </w:rPr>
        <w:t xml:space="preserve"> së </w:t>
      </w:r>
      <w:r w:rsidR="00F34794" w:rsidRPr="00C46BE5">
        <w:rPr>
          <w:rFonts w:ascii="Times New Roman" w:hAnsi="Times New Roman" w:cs="Times New Roman"/>
          <w:szCs w:val="24"/>
          <w:lang w:val="mk-MK"/>
        </w:rPr>
        <w:t>Veriut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, i përfaqësuar nga Agjencia për Mbrojtjen e të Dhënave Personale të Republikës së Maqedonisë </w:t>
      </w:r>
      <w:r w:rsidR="0006749E" w:rsidRPr="00C46BE5">
        <w:rPr>
          <w:rFonts w:ascii="Times New Roman" w:hAnsi="Times New Roman" w:cs="Times New Roman"/>
          <w:szCs w:val="24"/>
          <w:lang w:val="sq-AL"/>
        </w:rPr>
        <w:t xml:space="preserve">së </w:t>
      </w:r>
      <w:r w:rsidR="0006749E" w:rsidRPr="00C46BE5">
        <w:rPr>
          <w:rFonts w:ascii="Times New Roman" w:hAnsi="Times New Roman" w:cs="Times New Roman"/>
          <w:szCs w:val="24"/>
          <w:lang w:val="mk-MK"/>
        </w:rPr>
        <w:t>Veriut si institucion shfrytëzues si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dhe Republika e Kroacisë dhe Re</w:t>
      </w:r>
      <w:r w:rsidR="0006749E" w:rsidRPr="00C46BE5">
        <w:rPr>
          <w:rFonts w:ascii="Times New Roman" w:hAnsi="Times New Roman" w:cs="Times New Roman"/>
          <w:szCs w:val="24"/>
          <w:lang w:val="mk-MK"/>
        </w:rPr>
        <w:t>publika Federale e Gjermanisë, të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përfaqësuar nga Agjencia për Mbrojtjen e të Dhënave Personale të Republikës së Kroacisë dhe Fondacioni Gjerman për Bashkëpunim Ligjor Ndërkombëtar (IRZ) të Republikës Federale të Gj</w:t>
      </w:r>
      <w:r w:rsidR="0006749E" w:rsidRPr="00C46BE5">
        <w:rPr>
          <w:rFonts w:ascii="Times New Roman" w:hAnsi="Times New Roman" w:cs="Times New Roman"/>
          <w:szCs w:val="24"/>
          <w:lang w:val="mk-MK"/>
        </w:rPr>
        <w:t>ermanisë si partnerë binjakëzimi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nga vendet anëtare të BE.</w:t>
      </w:r>
    </w:p>
    <w:p w14:paraId="399726CF" w14:textId="77777777" w:rsidR="00515141" w:rsidRPr="00C46BE5" w:rsidRDefault="00515141" w:rsidP="00515141">
      <w:pPr>
        <w:rPr>
          <w:rFonts w:ascii="Times New Roman" w:hAnsi="Times New Roman" w:cs="Times New Roman"/>
          <w:szCs w:val="24"/>
          <w:lang w:val="mk-MK"/>
        </w:rPr>
      </w:pPr>
    </w:p>
    <w:p w14:paraId="76B897E8" w14:textId="411988DA" w:rsidR="00515141" w:rsidRPr="00C46BE5" w:rsidRDefault="00515141" w:rsidP="00515141">
      <w:pPr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 xml:space="preserve">Qëllimi kryesor i projektit është të përmirësojë mbrojtjen e të drejtave themelore të njeriut dhe sistemin kombëtar për mbrojtjen e të dhënave personale në </w:t>
      </w:r>
      <w:r w:rsidR="004E2FFF">
        <w:rPr>
          <w:rFonts w:ascii="Times New Roman" w:hAnsi="Times New Roman" w:cs="Times New Roman"/>
          <w:szCs w:val="24"/>
          <w:lang w:val="mk-MK"/>
        </w:rPr>
        <w:t>Maqedoni</w:t>
      </w:r>
      <w:r w:rsidR="004E2FFF">
        <w:rPr>
          <w:rFonts w:ascii="Times New Roman" w:hAnsi="Times New Roman" w:cs="Times New Roman"/>
          <w:szCs w:val="24"/>
          <w:lang w:val="sq-AL"/>
        </w:rPr>
        <w:t>në</w:t>
      </w:r>
      <w:r w:rsidR="004E2FFF">
        <w:rPr>
          <w:rStyle w:val="Referencakomentara"/>
        </w:rPr>
        <w:t xml:space="preserve"> e </w:t>
      </w:r>
      <w:r w:rsidR="0006749E" w:rsidRPr="00C46BE5">
        <w:rPr>
          <w:rFonts w:ascii="Times New Roman" w:hAnsi="Times New Roman" w:cs="Times New Roman"/>
          <w:szCs w:val="24"/>
          <w:lang w:val="mk-MK"/>
        </w:rPr>
        <w:t>Veriut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në përputhje me standardet e legjislacionit të Bashkimit Evropian. Qëlli</w:t>
      </w:r>
      <w:r w:rsidR="007762A0" w:rsidRPr="00C46BE5">
        <w:rPr>
          <w:rFonts w:ascii="Times New Roman" w:hAnsi="Times New Roman" w:cs="Times New Roman"/>
          <w:szCs w:val="24"/>
          <w:lang w:val="mk-MK"/>
        </w:rPr>
        <w:t xml:space="preserve">mi specifik i projektit është </w:t>
      </w:r>
      <w:r w:rsidR="007762A0" w:rsidRPr="00C46BE5">
        <w:rPr>
          <w:rFonts w:ascii="Times New Roman" w:hAnsi="Times New Roman" w:cs="Times New Roman"/>
          <w:szCs w:val="24"/>
          <w:lang w:val="sq-AL"/>
        </w:rPr>
        <w:t>që të</w:t>
      </w:r>
      <w:r w:rsidR="007762A0" w:rsidRPr="00C46BE5">
        <w:rPr>
          <w:rFonts w:ascii="Times New Roman" w:hAnsi="Times New Roman" w:cs="Times New Roman"/>
          <w:szCs w:val="24"/>
          <w:lang w:val="mk-MK"/>
        </w:rPr>
        <w:t xml:space="preserve"> përmirësohet performancat e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Agjencisë për Mbroj</w:t>
      </w:r>
      <w:r w:rsidR="007762A0" w:rsidRPr="00C46BE5">
        <w:rPr>
          <w:rFonts w:ascii="Times New Roman" w:hAnsi="Times New Roman" w:cs="Times New Roman"/>
          <w:szCs w:val="24"/>
          <w:lang w:val="mk-MK"/>
        </w:rPr>
        <w:t>tjen e të Dhënave Personale (AMDHP</w:t>
      </w:r>
      <w:r w:rsidRPr="00C46BE5">
        <w:rPr>
          <w:rFonts w:ascii="Times New Roman" w:hAnsi="Times New Roman" w:cs="Times New Roman"/>
          <w:szCs w:val="24"/>
          <w:lang w:val="mk-MK"/>
        </w:rPr>
        <w:t>) për të zbatuar kornizën ligjore të modernizuar për mbrojtjen e të dhënave pe</w:t>
      </w:r>
      <w:r w:rsidR="007762A0" w:rsidRPr="00C46BE5">
        <w:rPr>
          <w:rFonts w:ascii="Times New Roman" w:hAnsi="Times New Roman" w:cs="Times New Roman"/>
          <w:szCs w:val="24"/>
          <w:lang w:val="mk-MK"/>
        </w:rPr>
        <w:t>rsonale duke forcuar kapacitetet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institucional</w:t>
      </w:r>
      <w:r w:rsidR="007762A0" w:rsidRPr="00C46BE5">
        <w:rPr>
          <w:rFonts w:ascii="Times New Roman" w:hAnsi="Times New Roman" w:cs="Times New Roman"/>
          <w:szCs w:val="24"/>
          <w:lang w:val="sq-AL"/>
        </w:rPr>
        <w:t>e</w:t>
      </w:r>
      <w:r w:rsidRPr="00C46BE5">
        <w:rPr>
          <w:rFonts w:ascii="Times New Roman" w:hAnsi="Times New Roman" w:cs="Times New Roman"/>
          <w:szCs w:val="24"/>
          <w:lang w:val="mk-MK"/>
        </w:rPr>
        <w:t>, kornizën ligjore dhe rregullatore dhe ndërgjegjësimin e publikut për mbrojtjen e të dhënave personale.</w:t>
      </w:r>
    </w:p>
    <w:p w14:paraId="22A88EC7" w14:textId="77777777" w:rsidR="00515141" w:rsidRPr="00C46BE5" w:rsidRDefault="00515141" w:rsidP="00515141">
      <w:pPr>
        <w:rPr>
          <w:rFonts w:ascii="Times New Roman" w:hAnsi="Times New Roman" w:cs="Times New Roman"/>
          <w:szCs w:val="24"/>
          <w:lang w:val="mk-MK"/>
        </w:rPr>
      </w:pPr>
    </w:p>
    <w:p w14:paraId="7254E4B9" w14:textId="33D06CDD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Pr</w:t>
      </w:r>
      <w:r w:rsidR="00F34794" w:rsidRPr="00C46BE5">
        <w:rPr>
          <w:rFonts w:ascii="Times New Roman" w:hAnsi="Times New Roman" w:cs="Times New Roman"/>
          <w:szCs w:val="24"/>
          <w:lang w:val="mk-MK"/>
        </w:rPr>
        <w:t xml:space="preserve">ojekti ka nevojë për </w:t>
      </w:r>
      <w:r w:rsidR="00F34794" w:rsidRPr="00C46BE5">
        <w:rPr>
          <w:rFonts w:ascii="Times New Roman" w:hAnsi="Times New Roman" w:cs="Times New Roman"/>
          <w:b/>
          <w:szCs w:val="24"/>
          <w:lang w:val="sq-AL"/>
        </w:rPr>
        <w:t>A</w:t>
      </w:r>
      <w:r w:rsidR="007762A0" w:rsidRPr="00C46BE5">
        <w:rPr>
          <w:rFonts w:ascii="Times New Roman" w:hAnsi="Times New Roman" w:cs="Times New Roman"/>
          <w:b/>
          <w:szCs w:val="24"/>
          <w:lang w:val="mk-MK"/>
        </w:rPr>
        <w:t>asistent</w:t>
      </w:r>
      <w:r w:rsidRPr="00C46BE5">
        <w:rPr>
          <w:rFonts w:ascii="Times New Roman" w:hAnsi="Times New Roman" w:cs="Times New Roman"/>
          <w:b/>
          <w:szCs w:val="24"/>
          <w:lang w:val="mk-MK"/>
        </w:rPr>
        <w:t xml:space="preserve"> të këshilltarit </w:t>
      </w:r>
      <w:r w:rsidR="007762A0" w:rsidRPr="00C46BE5">
        <w:rPr>
          <w:rFonts w:ascii="Times New Roman" w:hAnsi="Times New Roman" w:cs="Times New Roman"/>
          <w:b/>
          <w:szCs w:val="24"/>
          <w:lang w:val="mk-MK"/>
        </w:rPr>
        <w:t xml:space="preserve">të përhershëm </w:t>
      </w:r>
      <w:r w:rsidRPr="00C46BE5">
        <w:rPr>
          <w:rFonts w:ascii="Times New Roman" w:hAnsi="Times New Roman" w:cs="Times New Roman"/>
          <w:b/>
          <w:szCs w:val="24"/>
          <w:lang w:val="mk-MK"/>
        </w:rPr>
        <w:t>të binjakëzimit (RTA)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për një periudhë 15 mujore, duke filluar nga 1 qershori 2021</w:t>
      </w:r>
      <w:r w:rsidR="007762A0" w:rsidRPr="00C46BE5">
        <w:rPr>
          <w:rFonts w:ascii="Times New Roman" w:hAnsi="Times New Roman" w:cs="Times New Roman"/>
          <w:szCs w:val="24"/>
          <w:lang w:val="mk-MK"/>
        </w:rPr>
        <w:t xml:space="preserve"> deri më 31 gusht 2022. </w:t>
      </w:r>
      <w:r w:rsidR="007762A0" w:rsidRPr="00C46BE5">
        <w:rPr>
          <w:rFonts w:ascii="Times New Roman" w:hAnsi="Times New Roman" w:cs="Times New Roman"/>
          <w:szCs w:val="24"/>
          <w:lang w:val="sq-AL"/>
        </w:rPr>
        <w:t>Asistenti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</w:t>
      </w:r>
      <w:r w:rsidR="009B21AD" w:rsidRPr="00C46BE5">
        <w:rPr>
          <w:rFonts w:ascii="Times New Roman" w:hAnsi="Times New Roman" w:cs="Times New Roman"/>
          <w:szCs w:val="24"/>
          <w:lang w:val="sq-AL"/>
        </w:rPr>
        <w:t xml:space="preserve">i </w:t>
      </w:r>
      <w:r w:rsidR="009B21AD" w:rsidRPr="00C46BE5">
        <w:rPr>
          <w:rFonts w:ascii="Times New Roman" w:hAnsi="Times New Roman" w:cs="Times New Roman"/>
          <w:szCs w:val="24"/>
          <w:lang w:val="mk-MK"/>
        </w:rPr>
        <w:t>këshilltarit të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</w:t>
      </w:r>
      <w:r w:rsidR="007762A0" w:rsidRPr="00C46BE5">
        <w:rPr>
          <w:rFonts w:ascii="Times New Roman" w:hAnsi="Times New Roman" w:cs="Times New Roman"/>
          <w:szCs w:val="24"/>
          <w:lang w:val="mk-MK"/>
        </w:rPr>
        <w:t xml:space="preserve">përhershëm 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të binjakëzimit do të punësohet me </w:t>
      </w:r>
      <w:r w:rsidR="00F34794" w:rsidRPr="00C46BE5">
        <w:rPr>
          <w:rFonts w:ascii="Times New Roman" w:hAnsi="Times New Roman" w:cs="Times New Roman"/>
          <w:szCs w:val="24"/>
          <w:lang w:val="sq-AL"/>
        </w:rPr>
        <w:t>orar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të plotë dhe do të stacionohet në Shkup. </w:t>
      </w:r>
      <w:r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 xml:space="preserve">Asistenti i këshilltarit të përhershëm të binjakëzimit </w:t>
      </w:r>
      <w:r w:rsidR="006851D2"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sq-AL"/>
        </w:rPr>
        <w:t xml:space="preserve">duhet që </w:t>
      </w:r>
      <w:r w:rsidR="009B21AD"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sq-AL"/>
        </w:rPr>
        <w:t xml:space="preserve">asnjëherë </w:t>
      </w:r>
      <w:r w:rsidR="009B21AD"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 xml:space="preserve">ose gjatë 6 muajve të fundit </w:t>
      </w:r>
      <w:r w:rsidR="006851D2"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sq-AL"/>
        </w:rPr>
        <w:t>të mos</w:t>
      </w:r>
      <w:r w:rsidR="006851D2"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 xml:space="preserve"> ketë</w:t>
      </w:r>
      <w:r w:rsidR="009B21AD"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 xml:space="preserve"> pasur</w:t>
      </w:r>
      <w:r w:rsidR="00EA3E81" w:rsidRPr="00A06ADD">
        <w:rPr>
          <w:rFonts w:ascii="Times New Roman" w:hAnsi="Times New Roman" w:cs="Times New Roman"/>
          <w:b/>
          <w:szCs w:val="24"/>
          <w:highlight w:val="yellow"/>
          <w:u w:val="single"/>
        </w:rPr>
        <w:t xml:space="preserve"> </w:t>
      </w:r>
      <w:r w:rsidR="009B21AD"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>marrëdhënie kontraktuese</w:t>
      </w:r>
      <w:r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 xml:space="preserve"> me </w:t>
      </w:r>
      <w:r w:rsidR="009B21AD"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mk-MK"/>
        </w:rPr>
        <w:t>administratën e vendit shfrytëzues</w:t>
      </w:r>
      <w:r w:rsidR="009B21AD" w:rsidRPr="00A06ADD">
        <w:rPr>
          <w:rFonts w:ascii="Times New Roman" w:hAnsi="Times New Roman" w:cs="Times New Roman"/>
          <w:b/>
          <w:szCs w:val="24"/>
          <w:highlight w:val="yellow"/>
          <w:u w:val="single"/>
          <w:lang w:val="sq-AL"/>
        </w:rPr>
        <w:t>.</w:t>
      </w:r>
      <w:r w:rsidR="009B21AD" w:rsidRPr="00C46BE5">
        <w:rPr>
          <w:rFonts w:ascii="Times New Roman" w:hAnsi="Times New Roman" w:cs="Times New Roman"/>
          <w:szCs w:val="24"/>
          <w:lang w:val="mk-MK"/>
        </w:rPr>
        <w:t xml:space="preserve"> </w:t>
      </w:r>
    </w:p>
    <w:p w14:paraId="335B657A" w14:textId="5DED2703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lastRenderedPageBreak/>
        <w:t>Detyrat kryesore përfshijn</w:t>
      </w:r>
      <w:r w:rsidR="009B21AD" w:rsidRPr="00C46BE5">
        <w:rPr>
          <w:rFonts w:ascii="Times New Roman" w:hAnsi="Times New Roman" w:cs="Times New Roman"/>
          <w:szCs w:val="24"/>
          <w:lang w:val="mk-MK"/>
        </w:rPr>
        <w:t>ë sigurimin e mbështetjes së përditshme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analitike, administrative, teknike, si dhe mbështetjen në menaxhimin e projektit të këshilltarit </w:t>
      </w:r>
      <w:r w:rsidR="009B21AD" w:rsidRPr="00C46BE5">
        <w:rPr>
          <w:rFonts w:ascii="Times New Roman" w:hAnsi="Times New Roman" w:cs="Times New Roman"/>
          <w:szCs w:val="24"/>
          <w:lang w:val="mk-MK"/>
        </w:rPr>
        <w:t xml:space="preserve">të përhershëm 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të binjakëzimit (RTA), si dhe </w:t>
      </w:r>
      <w:r w:rsidR="009B21AD" w:rsidRPr="00C46BE5">
        <w:rPr>
          <w:rFonts w:ascii="Times New Roman" w:hAnsi="Times New Roman" w:cs="Times New Roman"/>
          <w:szCs w:val="24"/>
          <w:lang w:val="sq-AL"/>
        </w:rPr>
        <w:t xml:space="preserve">të </w:t>
      </w:r>
      <w:r w:rsidRPr="00C46BE5">
        <w:rPr>
          <w:rFonts w:ascii="Times New Roman" w:hAnsi="Times New Roman" w:cs="Times New Roman"/>
          <w:szCs w:val="24"/>
          <w:lang w:val="mk-MK"/>
        </w:rPr>
        <w:t>eks</w:t>
      </w:r>
      <w:r w:rsidR="009B21AD" w:rsidRPr="00C46BE5">
        <w:rPr>
          <w:rFonts w:ascii="Times New Roman" w:hAnsi="Times New Roman" w:cs="Times New Roman"/>
          <w:szCs w:val="24"/>
          <w:lang w:val="mk-MK"/>
        </w:rPr>
        <w:t>pertëve të huaj afatshkurtër gjatë zbatimit të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aktiviteteve të tyre brenda projektit të binjakëzimit.</w:t>
      </w:r>
    </w:p>
    <w:p w14:paraId="5450C72B" w14:textId="77777777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39F5B242" w14:textId="77777777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Profili dhe kushtet e detyrueshme:</w:t>
      </w:r>
    </w:p>
    <w:p w14:paraId="07D242F6" w14:textId="08DB9900" w:rsidR="00515141" w:rsidRPr="00A06ADD" w:rsidRDefault="00515141" w:rsidP="00A06AD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Diplomë universitare</w:t>
      </w:r>
    </w:p>
    <w:p w14:paraId="285F9722" w14:textId="07B00BE0" w:rsidR="00515141" w:rsidRPr="00C46BE5" w:rsidRDefault="00515141" w:rsidP="00F3479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Njohuri të shkëlqyera të gjuhës maqedonase dhe angleze, të shkruar dhe të folur</w:t>
      </w:r>
    </w:p>
    <w:p w14:paraId="7635BCEE" w14:textId="48EEF19E" w:rsidR="00515141" w:rsidRPr="00C46BE5" w:rsidRDefault="00515141" w:rsidP="00F3479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Aftësi kompjuterike (p.sh. Word, Excel, PowerPoint, Internet)</w:t>
      </w:r>
    </w:p>
    <w:p w14:paraId="1568E98B" w14:textId="77777777" w:rsidR="00F34794" w:rsidRPr="00C46BE5" w:rsidRDefault="002F3F52" w:rsidP="00F3479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Shkathtësitë të menaxhimit me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proje</w:t>
      </w:r>
      <w:r w:rsidRPr="00C46BE5">
        <w:rPr>
          <w:rFonts w:ascii="Times New Roman" w:hAnsi="Times New Roman" w:cs="Times New Roman"/>
          <w:szCs w:val="24"/>
          <w:lang w:val="mk-MK"/>
        </w:rPr>
        <w:t>kte dhe aftësi organizative: aftësi për planifikim të detyrave dhe afateve,  ndjekje të progresit,  arritje të qëllimeve, përmbushje të afateve, dhënie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përparësi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të </w:t>
      </w:r>
      <w:r w:rsidRPr="00C46BE5">
        <w:rPr>
          <w:rFonts w:ascii="Times New Roman" w:hAnsi="Times New Roman" w:cs="Times New Roman"/>
          <w:szCs w:val="24"/>
          <w:lang w:val="mk-MK"/>
        </w:rPr>
        <w:t>aktiviteteve, vëmendje ndaj detajeve, këmbëngulje dhe fleksibilitetit</w:t>
      </w:r>
    </w:p>
    <w:p w14:paraId="716F1325" w14:textId="62E5EF95" w:rsidR="00515141" w:rsidRPr="00C46BE5" w:rsidRDefault="00515141" w:rsidP="00F3479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Njohja e dokumenteve administrative / përgatitja e raporteve në</w:t>
      </w:r>
      <w:r w:rsidR="002F3F52" w:rsidRPr="00C46BE5">
        <w:rPr>
          <w:rFonts w:ascii="Times New Roman" w:hAnsi="Times New Roman" w:cs="Times New Roman"/>
          <w:szCs w:val="24"/>
          <w:lang w:val="sq-AL"/>
        </w:rPr>
        <w:t xml:space="preserve"> gjuhën</w:t>
      </w:r>
      <w:r w:rsidR="002F3F52" w:rsidRPr="00C46BE5">
        <w:rPr>
          <w:rFonts w:ascii="Times New Roman" w:hAnsi="Times New Roman" w:cs="Times New Roman"/>
          <w:szCs w:val="24"/>
          <w:lang w:val="mk-MK"/>
        </w:rPr>
        <w:t xml:space="preserve"> angleze</w:t>
      </w:r>
    </w:p>
    <w:p w14:paraId="4D3E696D" w14:textId="3F55D4A2" w:rsidR="00515141" w:rsidRPr="00C46BE5" w:rsidRDefault="00515141" w:rsidP="00F3479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Kuptimi i menaxhimit financiar</w:t>
      </w:r>
    </w:p>
    <w:p w14:paraId="6E5F6585" w14:textId="744E6B76" w:rsidR="00515141" w:rsidRPr="00C46BE5" w:rsidRDefault="00515141" w:rsidP="00F3479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Shkathtësitë dhe njohuritë praktike të rrjeteve sociale</w:t>
      </w:r>
    </w:p>
    <w:p w14:paraId="5CC680DF" w14:textId="3C2D296A" w:rsidR="00515141" w:rsidRPr="00C46BE5" w:rsidRDefault="00515141" w:rsidP="00F3479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Shkathtësi të forta ndërpers</w:t>
      </w:r>
      <w:r w:rsidR="00DE6529" w:rsidRPr="00C46BE5">
        <w:rPr>
          <w:rFonts w:ascii="Times New Roman" w:hAnsi="Times New Roman" w:cs="Times New Roman"/>
          <w:szCs w:val="24"/>
          <w:lang w:val="mk-MK"/>
        </w:rPr>
        <w:t>onale dhe komunikuese, shkallë të lartë të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diplomacisë dhe taktit në një mjedis ndërkombëtar</w:t>
      </w:r>
    </w:p>
    <w:p w14:paraId="464AD808" w14:textId="546B9BE2" w:rsidR="00515141" w:rsidRPr="00C46BE5" w:rsidRDefault="00515141" w:rsidP="00F3479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Aftësi për punë individuale dhe ekipore, iniciativë dhe fleksibilitet</w:t>
      </w:r>
    </w:p>
    <w:p w14:paraId="404E8FC3" w14:textId="77777777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20EDF20D" w14:textId="42F32181" w:rsidR="00515141" w:rsidRPr="00C46BE5" w:rsidRDefault="00DE6529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sq-AL"/>
        </w:rPr>
        <w:t>Shkathtësitë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e mëposhtme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do të konsiderohen një përparësi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për Asistentin e RTA:</w:t>
      </w:r>
    </w:p>
    <w:p w14:paraId="636B97C4" w14:textId="5CA04B02" w:rsidR="00515141" w:rsidRPr="00C46BE5" w:rsidRDefault="00DE6529" w:rsidP="00F3479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Përvojë të mëparshme të punës në projekt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e t</w:t>
      </w:r>
      <w:r w:rsidRPr="00C46BE5">
        <w:rPr>
          <w:rFonts w:ascii="Times New Roman" w:hAnsi="Times New Roman" w:cs="Times New Roman"/>
          <w:szCs w:val="24"/>
          <w:lang w:val="mk-MK"/>
        </w:rPr>
        <w:t>ë BE-së, dhe veçanërisht përvojë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s</w:t>
      </w:r>
      <w:r w:rsidR="006851D2" w:rsidRPr="00C46BE5">
        <w:rPr>
          <w:rFonts w:ascii="Times New Roman" w:hAnsi="Times New Roman" w:cs="Times New Roman"/>
          <w:szCs w:val="24"/>
          <w:lang w:val="mk-MK"/>
        </w:rPr>
        <w:t>i asistent i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këshilltari</w:t>
      </w:r>
      <w:r w:rsidR="006851D2" w:rsidRPr="00C46BE5">
        <w:rPr>
          <w:rFonts w:ascii="Times New Roman" w:hAnsi="Times New Roman" w:cs="Times New Roman"/>
          <w:szCs w:val="24"/>
          <w:lang w:val="sq-AL"/>
        </w:rPr>
        <w:t>t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të përhershëm të binjakëzimit në një projekt të mëparshëm të binjakëzimit</w:t>
      </w:r>
    </w:p>
    <w:p w14:paraId="31AA1923" w14:textId="7C1F283C" w:rsidR="00515141" w:rsidRPr="00C46BE5" w:rsidRDefault="00DE6529" w:rsidP="00F3479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Njohje të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sistemit të Maqedonisë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 së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Veriut në sferën e projekteve</w:t>
      </w:r>
    </w:p>
    <w:p w14:paraId="659332DF" w14:textId="3B18E722" w:rsidR="00515141" w:rsidRPr="00C46BE5" w:rsidRDefault="00515141" w:rsidP="00F3479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Përvojë pune në një mjedis ndërkombëtar</w:t>
      </w:r>
    </w:p>
    <w:p w14:paraId="5B138913" w14:textId="77777777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177E859B" w14:textId="77777777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Detyrat:</w:t>
      </w:r>
    </w:p>
    <w:p w14:paraId="6BD84DC5" w14:textId="66078CAF" w:rsidR="00515141" w:rsidRPr="00C46BE5" w:rsidRDefault="00DE6529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Mbështetje të Këshilltarit të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Përhershëm të Binjakëzimit (RTA) në</w:t>
      </w:r>
      <w:r w:rsidR="004C4AC4" w:rsidRPr="00C46BE5">
        <w:rPr>
          <w:rFonts w:ascii="Times New Roman" w:hAnsi="Times New Roman" w:cs="Times New Roman"/>
          <w:szCs w:val="24"/>
          <w:lang w:val="mk-MK"/>
        </w:rPr>
        <w:t xml:space="preserve"> të gjithë punën e zyrës, kryerjen e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detyra</w:t>
      </w:r>
      <w:r w:rsidR="004C4AC4" w:rsidRPr="00C46BE5">
        <w:rPr>
          <w:rFonts w:ascii="Times New Roman" w:hAnsi="Times New Roman" w:cs="Times New Roman"/>
          <w:szCs w:val="24"/>
          <w:lang w:val="sq-AL"/>
        </w:rPr>
        <w:t>ve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të përgjithshme administrative të </w:t>
      </w:r>
      <w:r w:rsidR="004C4AC4" w:rsidRPr="00C46BE5">
        <w:rPr>
          <w:rFonts w:ascii="Times New Roman" w:hAnsi="Times New Roman" w:cs="Times New Roman"/>
          <w:szCs w:val="24"/>
          <w:lang w:val="sq-AL"/>
        </w:rPr>
        <w:t>domosdoshme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për z</w:t>
      </w:r>
      <w:r w:rsidR="004C4AC4" w:rsidRPr="00C46BE5">
        <w:rPr>
          <w:rFonts w:ascii="Times New Roman" w:hAnsi="Times New Roman" w:cs="Times New Roman"/>
          <w:szCs w:val="24"/>
          <w:lang w:val="mk-MK"/>
        </w:rPr>
        <w:t>batimin e projektit, udhëheqje me projektin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, përgatitjen e analizave, raporteve dhe mbajt</w:t>
      </w:r>
      <w:r w:rsidR="004C4AC4" w:rsidRPr="00C46BE5">
        <w:rPr>
          <w:rFonts w:ascii="Times New Roman" w:hAnsi="Times New Roman" w:cs="Times New Roman"/>
          <w:szCs w:val="24"/>
          <w:lang w:val="mk-MK"/>
        </w:rPr>
        <w:t>jen e të dhënave dhe mbykëqyrjen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e progresit të aktiviteteve të projektit</w:t>
      </w:r>
    </w:p>
    <w:p w14:paraId="642C5CD3" w14:textId="721B442A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Ndihma ditore për RT)</w:t>
      </w:r>
    </w:p>
    <w:p w14:paraId="14F1F7FA" w14:textId="4EAE0891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 xml:space="preserve">Mbështetja e këshilltarit të </w:t>
      </w:r>
      <w:r w:rsidR="004C4AC4" w:rsidRPr="00C46BE5">
        <w:rPr>
          <w:rFonts w:ascii="Times New Roman" w:hAnsi="Times New Roman" w:cs="Times New Roman"/>
          <w:szCs w:val="24"/>
          <w:lang w:val="mk-MK"/>
        </w:rPr>
        <w:t xml:space="preserve">të përhershëm </w:t>
      </w:r>
      <w:r w:rsidR="004C4AC4" w:rsidRPr="00C46BE5">
        <w:rPr>
          <w:rFonts w:ascii="Times New Roman" w:hAnsi="Times New Roman" w:cs="Times New Roman"/>
          <w:szCs w:val="24"/>
          <w:lang w:val="sq-AL"/>
        </w:rPr>
        <w:t xml:space="preserve">të </w:t>
      </w:r>
      <w:r w:rsidRPr="00C46BE5">
        <w:rPr>
          <w:rFonts w:ascii="Times New Roman" w:hAnsi="Times New Roman" w:cs="Times New Roman"/>
          <w:szCs w:val="24"/>
          <w:lang w:val="mk-MK"/>
        </w:rPr>
        <w:t>binjakëzimit (RTA) në përgatitjen teknike dhe organizimin e aktiviteteve të ndryshme</w:t>
      </w:r>
    </w:p>
    <w:p w14:paraId="21C2E5D3" w14:textId="72F3BF82" w:rsidR="00515141" w:rsidRPr="00C46BE5" w:rsidRDefault="00EF2AEF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Zhvillimi dhe mirëmbajtja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e kontakteve të ngushta dhe marrëdhënieve të punës me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të punësuarit </w:t>
      </w:r>
      <w:r w:rsidRPr="00C46BE5">
        <w:rPr>
          <w:rFonts w:ascii="Times New Roman" w:hAnsi="Times New Roman" w:cs="Times New Roman"/>
          <w:szCs w:val="24"/>
          <w:lang w:val="mk-MK"/>
        </w:rPr>
        <w:t>e institucionit shfrytëzues, Delegacionin</w:t>
      </w:r>
      <w:r w:rsidR="006851D2" w:rsidRPr="00C46BE5">
        <w:rPr>
          <w:rFonts w:ascii="Times New Roman" w:hAnsi="Times New Roman" w:cs="Times New Roman"/>
          <w:szCs w:val="24"/>
          <w:lang w:val="mk-MK"/>
        </w:rPr>
        <w:t xml:space="preserve"> e BE-së dhe institucioneve të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tje</w:t>
      </w:r>
      <w:r w:rsidRPr="00C46BE5">
        <w:rPr>
          <w:rFonts w:ascii="Times New Roman" w:hAnsi="Times New Roman" w:cs="Times New Roman"/>
          <w:szCs w:val="24"/>
          <w:lang w:val="mk-MK"/>
        </w:rPr>
        <w:t>ra përkatëse të vendit shfrytëzues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, si dhe me institucionet partnere kroate dhe gjermane</w:t>
      </w:r>
    </w:p>
    <w:p w14:paraId="4CF78560" w14:textId="3771A0D6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Organizi</w:t>
      </w:r>
      <w:r w:rsidR="00EF2AEF" w:rsidRPr="00C46BE5">
        <w:rPr>
          <w:rFonts w:ascii="Times New Roman" w:hAnsi="Times New Roman" w:cs="Times New Roman"/>
          <w:szCs w:val="24"/>
          <w:lang w:val="mk-MK"/>
        </w:rPr>
        <w:t>mi i shkëmbimit të informacioneve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ndërmjet pjesëmarrësve të projektit</w:t>
      </w:r>
    </w:p>
    <w:p w14:paraId="4EC496C8" w14:textId="1A35B834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Organizimi i angazhimeve të punës dhe takimeve të ekspertëve afatshkurtër, si dhe</w:t>
      </w:r>
      <w:r w:rsidR="00EF2AEF" w:rsidRPr="00C46BE5">
        <w:rPr>
          <w:rFonts w:ascii="Times New Roman" w:hAnsi="Times New Roman" w:cs="Times New Roman"/>
          <w:szCs w:val="24"/>
          <w:lang w:val="sq-AL"/>
        </w:rPr>
        <w:t xml:space="preserve"> të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misioneve të dre</w:t>
      </w:r>
      <w:r w:rsidR="00EF2AEF" w:rsidRPr="00C46BE5">
        <w:rPr>
          <w:rFonts w:ascii="Times New Roman" w:hAnsi="Times New Roman" w:cs="Times New Roman"/>
          <w:szCs w:val="24"/>
          <w:lang w:val="mk-MK"/>
        </w:rPr>
        <w:t>jtuesve të projekteve dhe personelit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tjetër të par</w:t>
      </w:r>
      <w:r w:rsidR="00EF2AEF" w:rsidRPr="00C46BE5">
        <w:rPr>
          <w:rFonts w:ascii="Times New Roman" w:hAnsi="Times New Roman" w:cs="Times New Roman"/>
          <w:szCs w:val="24"/>
          <w:lang w:val="mk-MK"/>
        </w:rPr>
        <w:t>tnerëve binjakëzues nga vendet-a</w:t>
      </w:r>
      <w:r w:rsidRPr="00C46BE5">
        <w:rPr>
          <w:rFonts w:ascii="Times New Roman" w:hAnsi="Times New Roman" w:cs="Times New Roman"/>
          <w:szCs w:val="24"/>
          <w:lang w:val="mk-MK"/>
        </w:rPr>
        <w:t>nëtare</w:t>
      </w:r>
    </w:p>
    <w:p w14:paraId="66D94780" w14:textId="2A9FA4D5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Sig</w:t>
      </w:r>
      <w:r w:rsidR="00EF2AEF" w:rsidRPr="00C46BE5">
        <w:rPr>
          <w:rFonts w:ascii="Times New Roman" w:hAnsi="Times New Roman" w:cs="Times New Roman"/>
          <w:szCs w:val="24"/>
          <w:lang w:val="mk-MK"/>
        </w:rPr>
        <w:t>urimi i mbështetjes së domosdoshme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në organizimin e takimeve, seminareve dhe punëtorive në bashkëpunim me partnerët, përfshirë takimet t</w:t>
      </w:r>
      <w:r w:rsidR="00EF2AEF" w:rsidRPr="00C46BE5">
        <w:rPr>
          <w:rFonts w:ascii="Times New Roman" w:hAnsi="Times New Roman" w:cs="Times New Roman"/>
          <w:szCs w:val="24"/>
          <w:lang w:val="mk-MK"/>
        </w:rPr>
        <w:t xml:space="preserve">remujore të </w:t>
      </w:r>
      <w:r w:rsidR="00EF2AEF" w:rsidRPr="00C46BE5">
        <w:rPr>
          <w:rFonts w:ascii="Times New Roman" w:hAnsi="Times New Roman" w:cs="Times New Roman"/>
          <w:szCs w:val="24"/>
          <w:lang w:val="sq-AL"/>
        </w:rPr>
        <w:t xml:space="preserve">Këshillit </w:t>
      </w:r>
      <w:r w:rsidR="00EF2AEF" w:rsidRPr="00C46BE5">
        <w:rPr>
          <w:rFonts w:ascii="Times New Roman" w:hAnsi="Times New Roman" w:cs="Times New Roman"/>
          <w:szCs w:val="24"/>
          <w:lang w:val="mk-MK"/>
        </w:rPr>
        <w:t>Drejtues</w:t>
      </w:r>
      <w:r w:rsidRPr="00C46BE5">
        <w:rPr>
          <w:rFonts w:ascii="Times New Roman" w:hAnsi="Times New Roman" w:cs="Times New Roman"/>
          <w:szCs w:val="24"/>
          <w:lang w:val="mk-MK"/>
        </w:rPr>
        <w:t>, përgatitjen e agjendës për takimet (përfshirë përgatitjen e ftesave dhe dokumenteve, etj.)</w:t>
      </w:r>
    </w:p>
    <w:p w14:paraId="3898F954" w14:textId="612CD21A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 xml:space="preserve">Ndihmë për të shkruar dhe redaktuar planet e punës, raportet e projektit dhe çdo dokument tjetër të rëndësishëm të projektit në </w:t>
      </w:r>
      <w:r w:rsidR="00DF3FAC" w:rsidRPr="00C46BE5">
        <w:rPr>
          <w:rFonts w:ascii="Times New Roman" w:hAnsi="Times New Roman" w:cs="Times New Roman"/>
          <w:szCs w:val="24"/>
          <w:lang w:val="sq-AL"/>
        </w:rPr>
        <w:t xml:space="preserve">gjuhën </w:t>
      </w:r>
      <w:r w:rsidR="00DF3FAC" w:rsidRPr="00C46BE5">
        <w:rPr>
          <w:rFonts w:ascii="Times New Roman" w:hAnsi="Times New Roman" w:cs="Times New Roman"/>
          <w:szCs w:val="24"/>
          <w:lang w:val="mk-MK"/>
        </w:rPr>
        <w:t>angleze dhe maqedonase</w:t>
      </w:r>
      <w:r w:rsidRPr="00C46BE5">
        <w:rPr>
          <w:rFonts w:ascii="Times New Roman" w:hAnsi="Times New Roman" w:cs="Times New Roman"/>
          <w:szCs w:val="24"/>
          <w:lang w:val="mk-MK"/>
        </w:rPr>
        <w:t>; kontabiliteti i buxhetit</w:t>
      </w:r>
    </w:p>
    <w:p w14:paraId="5FA1E0B5" w14:textId="77AE099D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Mbajtja dhe redaktimi i procesverbaleve të takimeve</w:t>
      </w:r>
    </w:p>
    <w:p w14:paraId="60366DBF" w14:textId="3B7B224C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Organizimi i ngjarjeve, ndihma në përgatitjen e dokumenteve të nevojshme (ftesa, agjenda) dhe materiale promovuese</w:t>
      </w:r>
    </w:p>
    <w:p w14:paraId="231D2B1B" w14:textId="4DF5969A" w:rsidR="00515141" w:rsidRPr="00C46BE5" w:rsidRDefault="00DF3FAC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lastRenderedPageBreak/>
        <w:t>Interpretim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për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qëllimet 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e p</w:t>
      </w:r>
      <w:r w:rsidRPr="00C46BE5">
        <w:rPr>
          <w:rFonts w:ascii="Times New Roman" w:hAnsi="Times New Roman" w:cs="Times New Roman"/>
          <w:szCs w:val="24"/>
          <w:lang w:val="mk-MK"/>
        </w:rPr>
        <w:t>rojektit (p.sh. takime, puntori, ngjarje) dhe sigurim të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përkthim</w:t>
      </w:r>
      <w:r w:rsidRPr="00C46BE5">
        <w:rPr>
          <w:rFonts w:ascii="Times New Roman" w:hAnsi="Times New Roman" w:cs="Times New Roman"/>
          <w:szCs w:val="24"/>
          <w:lang w:val="sq-AL"/>
        </w:rPr>
        <w:t>it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dhe interpretim</w:t>
      </w:r>
      <w:r w:rsidRPr="00C46BE5">
        <w:rPr>
          <w:rFonts w:ascii="Times New Roman" w:hAnsi="Times New Roman" w:cs="Times New Roman"/>
          <w:szCs w:val="24"/>
          <w:lang w:val="sq-AL"/>
        </w:rPr>
        <w:t>it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për këshilltarin e përhershëm të binjakëzimit (RTA) dhe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për 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ekspertët afatshkurtër gjatë misioneve të tyre</w:t>
      </w:r>
    </w:p>
    <w:p w14:paraId="310B61CF" w14:textId="08C30974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Përkthimi dhe redaktimi i të gjitha dokumenteve në lidhje me aktivitetet e projektit (legjislacioni, raportet e misionit, korrespondenca, prezantimet nga ekspertët afatshkurtër, etj.) Nga</w:t>
      </w:r>
      <w:r w:rsidR="00DA2660" w:rsidRPr="00C46BE5">
        <w:rPr>
          <w:rFonts w:ascii="Times New Roman" w:hAnsi="Times New Roman" w:cs="Times New Roman"/>
          <w:szCs w:val="24"/>
          <w:lang w:val="sq-AL"/>
        </w:rPr>
        <w:t xml:space="preserve"> gjuha</w:t>
      </w:r>
      <w:r w:rsidR="00DA2660" w:rsidRPr="00C46BE5">
        <w:rPr>
          <w:rFonts w:ascii="Times New Roman" w:hAnsi="Times New Roman" w:cs="Times New Roman"/>
          <w:szCs w:val="24"/>
          <w:lang w:val="mk-MK"/>
        </w:rPr>
        <w:t xml:space="preserve"> angleze 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në </w:t>
      </w:r>
      <w:r w:rsidR="00DA2660" w:rsidRPr="00C46BE5">
        <w:rPr>
          <w:rFonts w:ascii="Times New Roman" w:hAnsi="Times New Roman" w:cs="Times New Roman"/>
          <w:szCs w:val="24"/>
          <w:lang w:val="sq-AL"/>
        </w:rPr>
        <w:t xml:space="preserve">gjuhën </w:t>
      </w:r>
      <w:r w:rsidR="00DA2660" w:rsidRPr="00C46BE5">
        <w:rPr>
          <w:rFonts w:ascii="Times New Roman" w:hAnsi="Times New Roman" w:cs="Times New Roman"/>
          <w:szCs w:val="24"/>
          <w:lang w:val="mk-MK"/>
        </w:rPr>
        <w:t>maqedonase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dhe anasjelltas</w:t>
      </w:r>
    </w:p>
    <w:p w14:paraId="1CB4021E" w14:textId="685383AF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Korrespondenca telefonike dhe e përgjithshme</w:t>
      </w:r>
    </w:p>
    <w:p w14:paraId="69C46964" w14:textId="4DFFE064" w:rsidR="00DA2660" w:rsidRPr="00C46BE5" w:rsidRDefault="00DA2660" w:rsidP="005151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sq-AL"/>
        </w:rPr>
        <w:t>Ndihmes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në organizimin e vizitave studimore në Kroaci dhe Gjermani</w:t>
      </w:r>
    </w:p>
    <w:p w14:paraId="6A3CD48E" w14:textId="2C464566" w:rsidR="00515141" w:rsidRPr="00C46BE5" w:rsidRDefault="00DA2660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Nëse vërtetohet se është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e nevojshme,</w:t>
      </w:r>
      <w:r w:rsidRPr="00C46BE5">
        <w:rPr>
          <w:rFonts w:ascii="Times New Roman" w:hAnsi="Times New Roman" w:cs="Times New Roman"/>
          <w:szCs w:val="24"/>
          <w:lang w:val="sq-AL"/>
        </w:rPr>
        <w:t>i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shoqëron, interpreton dhe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 I </w:t>
      </w:r>
      <w:r w:rsidRPr="00C46BE5">
        <w:rPr>
          <w:rFonts w:ascii="Times New Roman" w:hAnsi="Times New Roman" w:cs="Times New Roman"/>
          <w:szCs w:val="24"/>
          <w:lang w:val="mk-MK"/>
        </w:rPr>
        <w:t>ndihmon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</w:t>
      </w:r>
      <w:r w:rsidRPr="00C46BE5">
        <w:rPr>
          <w:rFonts w:ascii="Times New Roman" w:hAnsi="Times New Roman" w:cs="Times New Roman"/>
          <w:szCs w:val="24"/>
          <w:lang w:val="mk-MK"/>
        </w:rPr>
        <w:t>jesëmarrësit në vendin shfrytëzues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gjatë vizitave studimore në Kroaci dhe Gjermani</w:t>
      </w:r>
    </w:p>
    <w:p w14:paraId="3AB331A4" w14:textId="547A41F0" w:rsidR="00515141" w:rsidRPr="00C46BE5" w:rsidRDefault="00D04E39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Ndihmë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për ekspertët afatshkurtër gjatë misioneve të tyre, ndihma në zyrë, përgatitja e doku</w:t>
      </w:r>
      <w:r w:rsidRPr="00C46BE5">
        <w:rPr>
          <w:rFonts w:ascii="Times New Roman" w:hAnsi="Times New Roman" w:cs="Times New Roman"/>
          <w:szCs w:val="24"/>
          <w:lang w:val="mk-MK"/>
        </w:rPr>
        <w:t>mentacionit të projektit (urdhëresa për punë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/ detyra pune)</w:t>
      </w:r>
    </w:p>
    <w:p w14:paraId="07842331" w14:textId="4CE549AC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Lehtësimi i komunikimit midis këshilltarit të përhershëm</w:t>
      </w:r>
      <w:r w:rsidR="00D04E39" w:rsidRPr="00C46BE5">
        <w:rPr>
          <w:rFonts w:ascii="Times New Roman" w:hAnsi="Times New Roman" w:cs="Times New Roman"/>
          <w:szCs w:val="24"/>
          <w:lang w:val="sq-AL"/>
        </w:rPr>
        <w:t xml:space="preserve"> të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binjak</w:t>
      </w:r>
      <w:r w:rsidR="00D04E39" w:rsidRPr="00C46BE5">
        <w:rPr>
          <w:rFonts w:ascii="Times New Roman" w:hAnsi="Times New Roman" w:cs="Times New Roman"/>
          <w:szCs w:val="24"/>
          <w:lang w:val="sq-AL"/>
        </w:rPr>
        <w:t>ëzimit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(RTA) dhe anëtarëve të tjerë të </w:t>
      </w:r>
      <w:r w:rsidR="00021D53" w:rsidRPr="00C46BE5">
        <w:rPr>
          <w:rFonts w:ascii="Times New Roman" w:hAnsi="Times New Roman" w:cs="Times New Roman"/>
          <w:szCs w:val="24"/>
          <w:lang w:val="mk-MK"/>
        </w:rPr>
        <w:t>ekipit të projektit dhe palët e ndrysh</w:t>
      </w:r>
      <w:r w:rsidRPr="00C46BE5">
        <w:rPr>
          <w:rFonts w:ascii="Times New Roman" w:hAnsi="Times New Roman" w:cs="Times New Roman"/>
          <w:szCs w:val="24"/>
          <w:lang w:val="mk-MK"/>
        </w:rPr>
        <w:t>m</w:t>
      </w:r>
      <w:r w:rsidR="00021D53" w:rsidRPr="00C46BE5">
        <w:rPr>
          <w:rFonts w:ascii="Times New Roman" w:hAnsi="Times New Roman" w:cs="Times New Roman"/>
          <w:szCs w:val="24"/>
          <w:lang w:val="sq-AL"/>
        </w:rPr>
        <w:t>e</w:t>
      </w:r>
      <w:r w:rsidR="00021D53" w:rsidRPr="00C46BE5">
        <w:rPr>
          <w:rFonts w:ascii="Times New Roman" w:hAnsi="Times New Roman" w:cs="Times New Roman"/>
          <w:szCs w:val="24"/>
          <w:lang w:val="mk-MK"/>
        </w:rPr>
        <w:t xml:space="preserve"> të përfshira</w:t>
      </w:r>
    </w:p>
    <w:p w14:paraId="7346D4A2" w14:textId="7DC991CA" w:rsidR="00515141" w:rsidRPr="00C46BE5" w:rsidRDefault="00515141" w:rsidP="00F347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Organizimi i udhëtimeve, prenotimi i akomodimit, etj.</w:t>
      </w:r>
    </w:p>
    <w:p w14:paraId="5B8009B3" w14:textId="77777777" w:rsidR="00F34794" w:rsidRPr="00C46BE5" w:rsidRDefault="00F34794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7F582FC7" w14:textId="6C50314B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Detyra të tjera të nevojshme</w:t>
      </w:r>
    </w:p>
    <w:p w14:paraId="71236521" w14:textId="77777777" w:rsidR="00F34794" w:rsidRPr="00C46BE5" w:rsidRDefault="00F34794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752DD8E8" w14:textId="5A00F0D1" w:rsidR="00515141" w:rsidRPr="00C46BE5" w:rsidRDefault="00021D53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Bashkëpunim me asistentin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e gjuhës të këshilltarit 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të përhershëm 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të binjakëzimit (RTA)</w:t>
      </w:r>
    </w:p>
    <w:p w14:paraId="0FDAE2E8" w14:textId="75EB8FB5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3DCC58C2" w14:textId="6B6F8FD9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Fillimi</w:t>
      </w:r>
      <w:r w:rsidR="004C4AC4" w:rsidRPr="00C46BE5">
        <w:rPr>
          <w:rFonts w:ascii="Times New Roman" w:hAnsi="Times New Roman" w:cs="Times New Roman"/>
          <w:szCs w:val="24"/>
          <w:lang w:val="sq-AL"/>
        </w:rPr>
        <w:t xml:space="preserve"> </w:t>
      </w:r>
      <w:r w:rsidR="004C4AC4" w:rsidRPr="00C46BE5">
        <w:rPr>
          <w:rFonts w:ascii="Times New Roman" w:hAnsi="Times New Roman" w:cs="Times New Roman"/>
          <w:szCs w:val="24"/>
          <w:lang w:val="mk-MK"/>
        </w:rPr>
        <w:t xml:space="preserve"> dhe kohëzgjatja  e angazhimit</w:t>
      </w:r>
      <w:r w:rsidRPr="00C46BE5">
        <w:rPr>
          <w:rFonts w:ascii="Times New Roman" w:hAnsi="Times New Roman" w:cs="Times New Roman"/>
          <w:szCs w:val="24"/>
          <w:lang w:val="mk-MK"/>
        </w:rPr>
        <w:t>: nga 1 qershori 2021 deri më 31 gusht 2021</w:t>
      </w:r>
    </w:p>
    <w:p w14:paraId="6375F22D" w14:textId="77777777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3ED8912C" w14:textId="1B0EC9FE" w:rsidR="00515141" w:rsidRPr="00C46BE5" w:rsidRDefault="00C46BE5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mk-MK"/>
        </w:rPr>
        <w:t>Lloji i kontratës: kontratë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</w:t>
      </w:r>
      <w:r w:rsidR="004C4AC4" w:rsidRPr="00C46BE5">
        <w:rPr>
          <w:rFonts w:ascii="Times New Roman" w:hAnsi="Times New Roman" w:cs="Times New Roman"/>
          <w:szCs w:val="24"/>
          <w:lang w:val="sq-AL"/>
        </w:rPr>
        <w:t>për</w:t>
      </w:r>
      <w:r w:rsidR="004C4AC4" w:rsidRPr="00C46BE5">
        <w:rPr>
          <w:rFonts w:ascii="Times New Roman" w:hAnsi="Times New Roman" w:cs="Times New Roman"/>
          <w:szCs w:val="24"/>
          <w:lang w:val="mk-MK"/>
        </w:rPr>
        <w:t xml:space="preserve"> shërbime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me afat të caktuar.</w:t>
      </w:r>
    </w:p>
    <w:p w14:paraId="1546233F" w14:textId="77777777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3EC2EEB2" w14:textId="771E88D1" w:rsidR="00515141" w:rsidRPr="00C46BE5" w:rsidRDefault="00021D53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szCs w:val="24"/>
          <w:lang w:val="sq-AL"/>
        </w:rPr>
        <w:t xml:space="preserve">Lusim 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Kandi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datët e interesuar 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të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parashtrojnë letër </w:t>
      </w:r>
      <w:r w:rsidRPr="00C46BE5">
        <w:rPr>
          <w:rFonts w:ascii="Times New Roman" w:hAnsi="Times New Roman" w:cs="Times New Roman"/>
          <w:szCs w:val="24"/>
          <w:lang w:val="sq-AL"/>
        </w:rPr>
        <w:t>motivimi dhe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biografi të shkurtër 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në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gjuhën 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angl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eze në formatin Europass në email adresat e mëposhtme </w:t>
      </w:r>
      <w:hyperlink r:id="rId12" w:history="1">
        <w:r w:rsidR="00AB2670" w:rsidRPr="002C42E2">
          <w:rPr>
            <w:rStyle w:val="Hiperveza"/>
            <w:rFonts w:ascii="Times New Roman" w:hAnsi="Times New Roman" w:cs="Times New Roman"/>
            <w:lang w:val="mk-MK"/>
          </w:rPr>
          <w:t>sanja.silaj-zeman@azop.hr</w:t>
        </w:r>
      </w:hyperlink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dhe </w:t>
      </w:r>
      <w:hyperlink r:id="rId13" w:history="1">
        <w:r w:rsidR="00AB2670" w:rsidRPr="00A80524">
          <w:rPr>
            <w:rStyle w:val="Hiperveza"/>
            <w:rFonts w:ascii="Times New Roman" w:hAnsi="Times New Roman" w:cs="Times New Roman"/>
            <w:szCs w:val="24"/>
            <w:lang w:val="mk-MK"/>
          </w:rPr>
          <w:t>twinning@safu.hr</w:t>
        </w:r>
      </w:hyperlink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me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shënim të vendit </w:t>
      </w:r>
      <w:r w:rsidR="00515141" w:rsidRPr="00C46BE5">
        <w:rPr>
          <w:rFonts w:ascii="Times New Roman" w:hAnsi="Times New Roman" w:cs="Times New Roman"/>
          <w:szCs w:val="24"/>
          <w:lang w:val="mk-MK"/>
        </w:rPr>
        <w:t>punës: Asis</w:t>
      </w:r>
      <w:r w:rsidR="00F34794" w:rsidRPr="00C46BE5">
        <w:rPr>
          <w:rFonts w:ascii="Times New Roman" w:hAnsi="Times New Roman" w:cs="Times New Roman"/>
          <w:szCs w:val="24"/>
          <w:lang w:val="mk-MK"/>
        </w:rPr>
        <w:t>tent</w:t>
      </w:r>
      <w:r w:rsidR="00F34794" w:rsidRPr="00C46BE5">
        <w:rPr>
          <w:rFonts w:ascii="Times New Roman" w:hAnsi="Times New Roman" w:cs="Times New Roman"/>
          <w:szCs w:val="24"/>
          <w:lang w:val="sq-AL"/>
        </w:rPr>
        <w:t xml:space="preserve"> i</w:t>
      </w:r>
      <w:r w:rsidR="00F34794" w:rsidRPr="00C46BE5">
        <w:rPr>
          <w:rFonts w:ascii="Times New Roman" w:hAnsi="Times New Roman" w:cs="Times New Roman"/>
          <w:szCs w:val="24"/>
          <w:lang w:val="mk-MK"/>
        </w:rPr>
        <w:t xml:space="preserve"> këshilltar</w:t>
      </w:r>
      <w:r w:rsidR="00F34794" w:rsidRPr="00C46BE5">
        <w:rPr>
          <w:rFonts w:ascii="Times New Roman" w:hAnsi="Times New Roman" w:cs="Times New Roman"/>
          <w:szCs w:val="24"/>
          <w:lang w:val="sq-AL"/>
        </w:rPr>
        <w:t>it të</w:t>
      </w:r>
      <w:r w:rsidR="00F34794" w:rsidRPr="00C46BE5">
        <w:rPr>
          <w:rFonts w:ascii="Times New Roman" w:hAnsi="Times New Roman" w:cs="Times New Roman"/>
          <w:szCs w:val="24"/>
          <w:lang w:val="mk-MK"/>
        </w:rPr>
        <w:t xml:space="preserve"> </w:t>
      </w:r>
      <w:r w:rsidR="00F34794" w:rsidRPr="00C46BE5">
        <w:rPr>
          <w:rFonts w:ascii="Times New Roman" w:hAnsi="Times New Roman" w:cs="Times New Roman"/>
          <w:szCs w:val="24"/>
          <w:lang w:val="sq-AL"/>
        </w:rPr>
        <w:t>p</w:t>
      </w:r>
      <w:r w:rsidR="00F34794" w:rsidRPr="00C46BE5">
        <w:rPr>
          <w:rFonts w:ascii="Times New Roman" w:hAnsi="Times New Roman" w:cs="Times New Roman"/>
          <w:szCs w:val="24"/>
          <w:lang w:val="mk-MK"/>
        </w:rPr>
        <w:t>ërhershëm të b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injakëzimit (RTA) nr. më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së </w:t>
      </w:r>
      <w:r w:rsidRPr="00C46BE5">
        <w:rPr>
          <w:rFonts w:ascii="Times New Roman" w:hAnsi="Times New Roman" w:cs="Times New Roman"/>
          <w:szCs w:val="24"/>
          <w:lang w:val="mk-MK"/>
        </w:rPr>
        <w:t>voni deri</w:t>
      </w:r>
      <w:r w:rsidR="00F34794" w:rsidRPr="00C46BE5">
        <w:rPr>
          <w:rFonts w:ascii="Times New Roman" w:hAnsi="Times New Roman" w:cs="Times New Roman"/>
          <w:szCs w:val="24"/>
          <w:lang w:val="mk-MK"/>
        </w:rPr>
        <w:t xml:space="preserve"> </w:t>
      </w:r>
      <w:r w:rsidR="00A06ADD" w:rsidRPr="00A06ADD">
        <w:rPr>
          <w:rFonts w:ascii="Times New Roman" w:hAnsi="Times New Roman" w:cs="Times New Roman"/>
          <w:szCs w:val="24"/>
          <w:lang w:val="mk-MK"/>
        </w:rPr>
        <w:t>1</w:t>
      </w:r>
      <w:r w:rsidR="005E6189">
        <w:rPr>
          <w:rFonts w:ascii="Times New Roman" w:hAnsi="Times New Roman" w:cs="Times New Roman"/>
          <w:szCs w:val="24"/>
        </w:rPr>
        <w:t>4</w:t>
      </w:r>
      <w:r w:rsidR="00A06ADD" w:rsidRPr="00A06ADD">
        <w:rPr>
          <w:rFonts w:ascii="Times New Roman" w:hAnsi="Times New Roman" w:cs="Times New Roman"/>
          <w:szCs w:val="24"/>
          <w:lang w:val="mk-MK"/>
        </w:rPr>
        <w:t xml:space="preserve"> maj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2021</w:t>
      </w:r>
      <w:r w:rsidRPr="00C46BE5">
        <w:rPr>
          <w:rFonts w:ascii="Times New Roman" w:hAnsi="Times New Roman" w:cs="Times New Roman"/>
          <w:szCs w:val="24"/>
          <w:lang w:val="sq-AL"/>
        </w:rPr>
        <w:t>,</w:t>
      </w:r>
      <w:r w:rsidR="00F87810">
        <w:rPr>
          <w:rFonts w:ascii="Times New Roman" w:hAnsi="Times New Roman" w:cs="Times New Roman"/>
          <w:szCs w:val="24"/>
          <w:lang w:val="sq-AL"/>
        </w:rPr>
        <w:t xml:space="preserve"> </w:t>
      </w:r>
      <w:r w:rsidRPr="00C46BE5">
        <w:rPr>
          <w:rFonts w:ascii="Times New Roman" w:hAnsi="Times New Roman" w:cs="Times New Roman"/>
          <w:szCs w:val="24"/>
          <w:lang w:val="sq-AL"/>
        </w:rPr>
        <w:t>deri në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</w:t>
      </w:r>
      <w:r w:rsidRPr="00C46BE5">
        <w:rPr>
          <w:rFonts w:ascii="Times New Roman" w:hAnsi="Times New Roman" w:cs="Times New Roman"/>
          <w:szCs w:val="24"/>
          <w:lang w:val="sq-AL"/>
        </w:rPr>
        <w:t xml:space="preserve">ora </w:t>
      </w:r>
      <w:r w:rsidRPr="00C46BE5">
        <w:rPr>
          <w:rFonts w:ascii="Times New Roman" w:hAnsi="Times New Roman" w:cs="Times New Roman"/>
          <w:szCs w:val="24"/>
          <w:lang w:val="mk-MK"/>
        </w:rPr>
        <w:t>23</w:t>
      </w:r>
      <w:r w:rsidRPr="00C46BE5">
        <w:rPr>
          <w:rFonts w:ascii="Times New Roman" w:hAnsi="Times New Roman" w:cs="Times New Roman"/>
          <w:szCs w:val="24"/>
          <w:lang w:val="sq-AL"/>
        </w:rPr>
        <w:t>:59 sipas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kohës</w:t>
      </w:r>
      <w:r w:rsidR="00515141" w:rsidRPr="00C46BE5">
        <w:rPr>
          <w:rFonts w:ascii="Times New Roman" w:hAnsi="Times New Roman" w:cs="Times New Roman"/>
          <w:szCs w:val="24"/>
          <w:lang w:val="mk-MK"/>
        </w:rPr>
        <w:t xml:space="preserve"> lokale.</w:t>
      </w:r>
    </w:p>
    <w:p w14:paraId="574BEF17" w14:textId="77777777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705FABD5" w14:textId="77C27DC3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b/>
          <w:szCs w:val="24"/>
          <w:lang w:val="mk-MK"/>
        </w:rPr>
        <w:t>Vetëm kandidatët e përzgjedhur në listë do të ftohen pë</w:t>
      </w:r>
      <w:r w:rsidR="00021D53" w:rsidRPr="00C46BE5">
        <w:rPr>
          <w:rFonts w:ascii="Times New Roman" w:hAnsi="Times New Roman" w:cs="Times New Roman"/>
          <w:b/>
          <w:szCs w:val="24"/>
          <w:lang w:val="mk-MK"/>
        </w:rPr>
        <w:t>r intervistë.</w:t>
      </w:r>
      <w:r w:rsidR="00021D53" w:rsidRPr="00C46BE5">
        <w:rPr>
          <w:rFonts w:ascii="Times New Roman" w:hAnsi="Times New Roman" w:cs="Times New Roman"/>
          <w:szCs w:val="24"/>
          <w:lang w:val="mk-MK"/>
        </w:rPr>
        <w:t xml:space="preserve"> Intervistat priten të realizohen nga distanca</w:t>
      </w:r>
      <w:r w:rsidR="00AE2C3C" w:rsidRPr="00C46BE5">
        <w:rPr>
          <w:rFonts w:ascii="Times New Roman" w:hAnsi="Times New Roman" w:cs="Times New Roman"/>
          <w:szCs w:val="24"/>
          <w:lang w:val="mk-MK"/>
        </w:rPr>
        <w:t xml:space="preserve"> (online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) në gjysmën e </w:t>
      </w:r>
      <w:r w:rsidR="004E2FFF">
        <w:rPr>
          <w:rFonts w:ascii="Times New Roman" w:hAnsi="Times New Roman" w:cs="Times New Roman"/>
          <w:szCs w:val="24"/>
          <w:lang w:val="sq-AL"/>
        </w:rPr>
        <w:t>dytë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 t</w:t>
      </w:r>
      <w:r w:rsidR="004E2FFF">
        <w:rPr>
          <w:rFonts w:ascii="Times New Roman" w:hAnsi="Times New Roman" w:cs="Times New Roman"/>
          <w:szCs w:val="24"/>
          <w:lang w:val="mk-MK"/>
        </w:rPr>
        <w:t>ë m</w:t>
      </w:r>
      <w:r w:rsidR="004E2FFF">
        <w:rPr>
          <w:rFonts w:ascii="Times New Roman" w:hAnsi="Times New Roman" w:cs="Times New Roman"/>
          <w:szCs w:val="24"/>
          <w:lang w:val="sq-AL"/>
        </w:rPr>
        <w:t>ua</w:t>
      </w:r>
      <w:r w:rsidRPr="00C46BE5">
        <w:rPr>
          <w:rFonts w:ascii="Times New Roman" w:hAnsi="Times New Roman" w:cs="Times New Roman"/>
          <w:szCs w:val="24"/>
          <w:lang w:val="mk-MK"/>
        </w:rPr>
        <w:t xml:space="preserve">jit </w:t>
      </w:r>
      <w:r w:rsidR="00AE2C3C" w:rsidRPr="00C46BE5">
        <w:rPr>
          <w:rFonts w:ascii="Times New Roman" w:hAnsi="Times New Roman" w:cs="Times New Roman"/>
          <w:szCs w:val="24"/>
          <w:lang w:val="sq-AL"/>
        </w:rPr>
        <w:t xml:space="preserve">Maj </w:t>
      </w:r>
      <w:r w:rsidRPr="00C46BE5">
        <w:rPr>
          <w:rFonts w:ascii="Times New Roman" w:hAnsi="Times New Roman" w:cs="Times New Roman"/>
          <w:szCs w:val="24"/>
          <w:lang w:val="mk-MK"/>
        </w:rPr>
        <w:t>2021.</w:t>
      </w:r>
    </w:p>
    <w:p w14:paraId="50C5BBBE" w14:textId="4CC03E91" w:rsidR="00515141" w:rsidRPr="00C46BE5" w:rsidRDefault="00515141" w:rsidP="00515141">
      <w:pPr>
        <w:jc w:val="both"/>
        <w:rPr>
          <w:rFonts w:ascii="Times New Roman" w:hAnsi="Times New Roman" w:cs="Times New Roman"/>
          <w:szCs w:val="24"/>
          <w:lang w:val="mk-MK"/>
        </w:rPr>
      </w:pPr>
    </w:p>
    <w:p w14:paraId="062D12A7" w14:textId="77777777" w:rsidR="00515141" w:rsidRPr="00C46BE5" w:rsidRDefault="00515141" w:rsidP="00515141">
      <w:pPr>
        <w:jc w:val="both"/>
        <w:rPr>
          <w:rFonts w:ascii="Times New Roman" w:hAnsi="Times New Roman" w:cs="Times New Roman"/>
          <w:b/>
          <w:szCs w:val="24"/>
          <w:lang w:val="mk-MK"/>
        </w:rPr>
      </w:pPr>
    </w:p>
    <w:p w14:paraId="6EEC25F9" w14:textId="623D5E5C" w:rsidR="00867B3C" w:rsidRPr="00B01B67" w:rsidRDefault="00515141" w:rsidP="00B01B67">
      <w:pPr>
        <w:jc w:val="both"/>
        <w:rPr>
          <w:rFonts w:ascii="Times New Roman" w:hAnsi="Times New Roman" w:cs="Times New Roman"/>
          <w:szCs w:val="24"/>
          <w:lang w:val="mk-MK"/>
        </w:rPr>
      </w:pPr>
      <w:r w:rsidRPr="00C46BE5">
        <w:rPr>
          <w:rFonts w:ascii="Times New Roman" w:hAnsi="Times New Roman" w:cs="Times New Roman"/>
          <w:b/>
          <w:szCs w:val="24"/>
          <w:lang w:val="mk-MK"/>
        </w:rPr>
        <w:t>Personi i z</w:t>
      </w:r>
      <w:r w:rsidR="00AE2C3C" w:rsidRPr="00C46BE5">
        <w:rPr>
          <w:rFonts w:ascii="Times New Roman" w:hAnsi="Times New Roman" w:cs="Times New Roman"/>
          <w:b/>
          <w:szCs w:val="24"/>
          <w:lang w:val="mk-MK"/>
        </w:rPr>
        <w:t>gjedhur do të jetë një konsultant</w:t>
      </w:r>
      <w:r w:rsidRPr="00C46BE5">
        <w:rPr>
          <w:rFonts w:ascii="Times New Roman" w:hAnsi="Times New Roman" w:cs="Times New Roman"/>
          <w:b/>
          <w:szCs w:val="24"/>
          <w:lang w:val="mk-MK"/>
        </w:rPr>
        <w:t xml:space="preserve"> i pavarur i vetëpunësuar </w:t>
      </w:r>
      <w:r w:rsidR="00AE2C3C" w:rsidRPr="00C46BE5">
        <w:rPr>
          <w:rFonts w:ascii="Times New Roman" w:hAnsi="Times New Roman" w:cs="Times New Roman"/>
          <w:b/>
          <w:szCs w:val="24"/>
          <w:lang w:val="mk-MK"/>
        </w:rPr>
        <w:t xml:space="preserve">sipas </w:t>
      </w:r>
      <w:r w:rsidR="00AE2C3C" w:rsidRPr="00C46BE5">
        <w:rPr>
          <w:rFonts w:ascii="Times New Roman" w:hAnsi="Times New Roman" w:cs="Times New Roman"/>
          <w:b/>
          <w:szCs w:val="24"/>
          <w:lang w:val="sq-AL"/>
        </w:rPr>
        <w:t>Shërbimit kontraktues</w:t>
      </w:r>
      <w:r w:rsidRPr="00C46BE5">
        <w:rPr>
          <w:rFonts w:ascii="Times New Roman" w:hAnsi="Times New Roman" w:cs="Times New Roman"/>
          <w:b/>
          <w:szCs w:val="24"/>
          <w:lang w:val="mk-MK"/>
        </w:rPr>
        <w:t xml:space="preserve"> dhe do të marrë përgjegjësinë e plotë për pagimin e të gjitha taksave dhe detyrime</w:t>
      </w:r>
      <w:r w:rsidR="00AE2C3C" w:rsidRPr="00C46BE5">
        <w:rPr>
          <w:rFonts w:ascii="Times New Roman" w:hAnsi="Times New Roman" w:cs="Times New Roman"/>
          <w:b/>
          <w:szCs w:val="24"/>
          <w:lang w:val="mk-MK"/>
        </w:rPr>
        <w:t>ve që dalin nga legjislacioni që zbatohet</w:t>
      </w:r>
      <w:r w:rsidRPr="00C46BE5">
        <w:rPr>
          <w:rFonts w:ascii="Times New Roman" w:hAnsi="Times New Roman" w:cs="Times New Roman"/>
          <w:b/>
          <w:szCs w:val="24"/>
          <w:lang w:val="mk-MK"/>
        </w:rPr>
        <w:t xml:space="preserve"> </w:t>
      </w:r>
      <w:r w:rsidR="004E2FFF">
        <w:rPr>
          <w:rFonts w:ascii="Times New Roman" w:hAnsi="Times New Roman" w:cs="Times New Roman"/>
          <w:b/>
          <w:szCs w:val="24"/>
          <w:lang w:val="mk-MK"/>
        </w:rPr>
        <w:t>Maqedoni</w:t>
      </w:r>
      <w:r w:rsidR="004E2FFF">
        <w:rPr>
          <w:rFonts w:ascii="Times New Roman" w:hAnsi="Times New Roman" w:cs="Times New Roman"/>
          <w:b/>
          <w:szCs w:val="24"/>
          <w:lang w:val="sq-AL"/>
        </w:rPr>
        <w:t>në e</w:t>
      </w:r>
      <w:r w:rsidR="00AE2C3C" w:rsidRPr="00C46BE5">
        <w:rPr>
          <w:rFonts w:ascii="Times New Roman" w:hAnsi="Times New Roman" w:cs="Times New Roman"/>
          <w:b/>
          <w:szCs w:val="24"/>
          <w:lang w:val="sq-AL"/>
        </w:rPr>
        <w:t xml:space="preserve"> </w:t>
      </w:r>
      <w:r w:rsidR="00AE2C3C" w:rsidRPr="00C46BE5">
        <w:rPr>
          <w:rFonts w:ascii="Times New Roman" w:hAnsi="Times New Roman" w:cs="Times New Roman"/>
          <w:b/>
          <w:szCs w:val="24"/>
          <w:lang w:val="mk-MK"/>
        </w:rPr>
        <w:t>Veriut, përfshirë ato që kanë të bëjnë</w:t>
      </w:r>
      <w:r w:rsidRPr="00C46BE5">
        <w:rPr>
          <w:rFonts w:ascii="Times New Roman" w:hAnsi="Times New Roman" w:cs="Times New Roman"/>
          <w:b/>
          <w:szCs w:val="24"/>
          <w:lang w:val="mk-MK"/>
        </w:rPr>
        <w:t xml:space="preserve"> me sigurimet shëndetësore dhe </w:t>
      </w:r>
      <w:r w:rsidR="00AE2C3C" w:rsidRPr="00C46BE5">
        <w:rPr>
          <w:rFonts w:ascii="Times New Roman" w:hAnsi="Times New Roman" w:cs="Times New Roman"/>
          <w:b/>
          <w:szCs w:val="24"/>
          <w:lang w:val="sq-AL"/>
        </w:rPr>
        <w:t>social</w:t>
      </w:r>
      <w:r w:rsidR="00AE2C3C" w:rsidRPr="00C46BE5">
        <w:rPr>
          <w:rFonts w:ascii="Times New Roman" w:hAnsi="Times New Roman" w:cs="Times New Roman"/>
          <w:b/>
          <w:szCs w:val="24"/>
          <w:lang w:val="mk-MK"/>
        </w:rPr>
        <w:t xml:space="preserve">. </w:t>
      </w:r>
      <w:r w:rsidR="00AE2C3C" w:rsidRPr="00C46BE5">
        <w:rPr>
          <w:rFonts w:ascii="Times New Roman" w:hAnsi="Times New Roman" w:cs="Times New Roman"/>
          <w:b/>
          <w:szCs w:val="24"/>
          <w:lang w:val="sq-AL"/>
        </w:rPr>
        <w:t>Asistneti</w:t>
      </w:r>
      <w:r w:rsidRPr="00C46BE5">
        <w:rPr>
          <w:rFonts w:ascii="Times New Roman" w:hAnsi="Times New Roman" w:cs="Times New Roman"/>
          <w:b/>
          <w:szCs w:val="24"/>
          <w:lang w:val="mk-MK"/>
        </w:rPr>
        <w:t xml:space="preserve"> i Këshilltarit të Përhershëm të Binjakë</w:t>
      </w:r>
      <w:r w:rsidR="006851D2" w:rsidRPr="00C46BE5">
        <w:rPr>
          <w:rFonts w:ascii="Times New Roman" w:hAnsi="Times New Roman" w:cs="Times New Roman"/>
          <w:b/>
          <w:szCs w:val="24"/>
          <w:lang w:val="mk-MK"/>
        </w:rPr>
        <w:t>zimit (RTA) do të kryejë obligimet</w:t>
      </w:r>
      <w:r w:rsidRPr="00C46BE5">
        <w:rPr>
          <w:rFonts w:ascii="Times New Roman" w:hAnsi="Times New Roman" w:cs="Times New Roman"/>
          <w:b/>
          <w:szCs w:val="24"/>
          <w:lang w:val="mk-MK"/>
        </w:rPr>
        <w:t xml:space="preserve"> dhe det</w:t>
      </w:r>
      <w:r w:rsidR="006851D2" w:rsidRPr="00C46BE5">
        <w:rPr>
          <w:rFonts w:ascii="Times New Roman" w:hAnsi="Times New Roman" w:cs="Times New Roman"/>
          <w:b/>
          <w:szCs w:val="24"/>
          <w:lang w:val="mk-MK"/>
        </w:rPr>
        <w:t xml:space="preserve">yrat e tij / saj në bazë të </w:t>
      </w:r>
      <w:r w:rsidR="006851D2" w:rsidRPr="00C46BE5">
        <w:rPr>
          <w:rFonts w:ascii="Times New Roman" w:hAnsi="Times New Roman" w:cs="Times New Roman"/>
          <w:b/>
          <w:szCs w:val="24"/>
          <w:lang w:val="sq-AL"/>
        </w:rPr>
        <w:t>Kontratës së</w:t>
      </w:r>
      <w:r w:rsidRPr="00C46BE5">
        <w:rPr>
          <w:rFonts w:ascii="Times New Roman" w:hAnsi="Times New Roman" w:cs="Times New Roman"/>
          <w:b/>
          <w:szCs w:val="24"/>
          <w:lang w:val="mk-MK"/>
        </w:rPr>
        <w:t xml:space="preserve"> lidhur me Agjencinë Kroate për Fin</w:t>
      </w:r>
      <w:r w:rsidR="00AE2C3C" w:rsidRPr="00C46BE5">
        <w:rPr>
          <w:rFonts w:ascii="Times New Roman" w:hAnsi="Times New Roman" w:cs="Times New Roman"/>
          <w:b/>
          <w:szCs w:val="24"/>
          <w:lang w:val="mk-MK"/>
        </w:rPr>
        <w:t>ancim Qendror dhe lidhje të kontratave.</w:t>
      </w:r>
    </w:p>
    <w:sectPr w:rsidR="00867B3C" w:rsidRPr="00B01B67" w:rsidSect="00952B09">
      <w:footerReference w:type="defaul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0D0A" w14:textId="77777777" w:rsidR="00C97326" w:rsidRDefault="00C97326">
      <w:r>
        <w:separator/>
      </w:r>
    </w:p>
  </w:endnote>
  <w:endnote w:type="continuationSeparator" w:id="0">
    <w:p w14:paraId="3995DBC7" w14:textId="77777777" w:rsidR="00C97326" w:rsidRDefault="00C9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E01D" w14:textId="77777777" w:rsidR="00D0482D" w:rsidRPr="00D0482D" w:rsidRDefault="00515141" w:rsidP="00D0482D">
    <w:pPr>
      <w:pStyle w:val="Podnoje"/>
      <w:rPr>
        <w:rFonts w:ascii="Times New Roman" w:hAnsi="Times New Roman" w:cs="Times New Roman"/>
        <w:b/>
        <w:color w:val="1F3864" w:themeColor="accent1" w:themeShade="80"/>
        <w:sz w:val="18"/>
        <w:szCs w:val="18"/>
      </w:rPr>
    </w:pPr>
    <w:r>
      <w:rPr>
        <w:rFonts w:ascii="Times New Roman" w:hAnsi="Times New Roman" w:cs="Times New Roman"/>
        <w:b/>
        <w:noProof/>
        <w:color w:val="1F3864" w:themeColor="accent1" w:themeShade="80"/>
        <w:sz w:val="18"/>
        <w:szCs w:val="18"/>
        <w:lang w:val="mk-MK" w:eastAsia="mk-MK"/>
      </w:rPr>
      <w:drawing>
        <wp:inline distT="0" distB="0" distL="0" distR="0" wp14:anchorId="57605666" wp14:editId="25DF695D">
          <wp:extent cx="657225" cy="46500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45" cy="474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0482D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This project is funded by the European Union                                                               </w:t>
    </w:r>
    <w:r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            </w:t>
    </w:r>
    <w:r w:rsidRPr="00D0482D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         </w:t>
    </w:r>
    <w:r>
      <w:rPr>
        <w:rFonts w:ascii="Times New Roman" w:hAnsi="Times New Roman" w:cs="Times New Roman"/>
        <w:b/>
        <w:noProof/>
        <w:color w:val="4472C4" w:themeColor="accent1"/>
        <w:sz w:val="18"/>
        <w:szCs w:val="18"/>
        <w:lang w:val="mk-MK" w:eastAsia="mk-MK"/>
      </w:rPr>
      <w:drawing>
        <wp:inline distT="0" distB="0" distL="0" distR="0" wp14:anchorId="06D9D441" wp14:editId="6DB06F51">
          <wp:extent cx="732352" cy="48366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with yo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30" cy="50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EDBA" w14:textId="77777777" w:rsidR="00C97326" w:rsidRDefault="00C97326">
      <w:r>
        <w:separator/>
      </w:r>
    </w:p>
  </w:footnote>
  <w:footnote w:type="continuationSeparator" w:id="0">
    <w:p w14:paraId="0FB38F49" w14:textId="77777777" w:rsidR="00C97326" w:rsidRDefault="00C9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4EDD"/>
    <w:multiLevelType w:val="hybridMultilevel"/>
    <w:tmpl w:val="871C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6BF"/>
    <w:multiLevelType w:val="hybridMultilevel"/>
    <w:tmpl w:val="8FDC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345C"/>
    <w:multiLevelType w:val="hybridMultilevel"/>
    <w:tmpl w:val="D57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47BD"/>
    <w:multiLevelType w:val="hybridMultilevel"/>
    <w:tmpl w:val="B8E8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A0FD1"/>
    <w:multiLevelType w:val="hybridMultilevel"/>
    <w:tmpl w:val="CCDA7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DI3MTEzN7M0tjRR0lEKTi0uzszPAykwrgUA8oHqYywAAAA="/>
  </w:docVars>
  <w:rsids>
    <w:rsidRoot w:val="00515141"/>
    <w:rsid w:val="00021D53"/>
    <w:rsid w:val="0006749E"/>
    <w:rsid w:val="000D7B86"/>
    <w:rsid w:val="00113DB0"/>
    <w:rsid w:val="0017276B"/>
    <w:rsid w:val="0022475D"/>
    <w:rsid w:val="002C42E2"/>
    <w:rsid w:val="002F3F52"/>
    <w:rsid w:val="003123E6"/>
    <w:rsid w:val="00325F35"/>
    <w:rsid w:val="003468DB"/>
    <w:rsid w:val="004C4AC4"/>
    <w:rsid w:val="004E2FFF"/>
    <w:rsid w:val="00515141"/>
    <w:rsid w:val="00524580"/>
    <w:rsid w:val="00524694"/>
    <w:rsid w:val="005E6189"/>
    <w:rsid w:val="005F7C0A"/>
    <w:rsid w:val="006851D2"/>
    <w:rsid w:val="0068560E"/>
    <w:rsid w:val="007762A0"/>
    <w:rsid w:val="007934D5"/>
    <w:rsid w:val="00823BD0"/>
    <w:rsid w:val="00867B3C"/>
    <w:rsid w:val="009816D0"/>
    <w:rsid w:val="009B21AD"/>
    <w:rsid w:val="009B375F"/>
    <w:rsid w:val="00A06ADD"/>
    <w:rsid w:val="00AB2670"/>
    <w:rsid w:val="00AE2C3C"/>
    <w:rsid w:val="00B01B67"/>
    <w:rsid w:val="00B4295C"/>
    <w:rsid w:val="00B563B5"/>
    <w:rsid w:val="00B85F7C"/>
    <w:rsid w:val="00BA4596"/>
    <w:rsid w:val="00C15C6F"/>
    <w:rsid w:val="00C46BE5"/>
    <w:rsid w:val="00C97326"/>
    <w:rsid w:val="00D04E39"/>
    <w:rsid w:val="00D6229E"/>
    <w:rsid w:val="00DA2660"/>
    <w:rsid w:val="00DE6529"/>
    <w:rsid w:val="00DF3FAC"/>
    <w:rsid w:val="00DF42B5"/>
    <w:rsid w:val="00E825C5"/>
    <w:rsid w:val="00EA3E81"/>
    <w:rsid w:val="00EC5454"/>
    <w:rsid w:val="00EF2AEF"/>
    <w:rsid w:val="00F34794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BC73"/>
  <w15:docId w15:val="{86EB62EA-A6FD-4E9F-B5C3-BFA0B06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41"/>
    <w:pPr>
      <w:spacing w:after="0" w:line="240" w:lineRule="auto"/>
    </w:pPr>
    <w:rPr>
      <w:rFonts w:ascii="Arial" w:eastAsiaTheme="minorHAnsi" w:hAnsi="Arial"/>
      <w:sz w:val="24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151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151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15141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Odlomakpopisa">
    <w:name w:val="List Paragraph"/>
    <w:basedOn w:val="Normal"/>
    <w:uiPriority w:val="34"/>
    <w:qFormat/>
    <w:rsid w:val="0051514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1514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5141"/>
    <w:rPr>
      <w:rFonts w:ascii="Arial" w:eastAsiaTheme="minorHAnsi" w:hAnsi="Arial"/>
      <w:sz w:val="24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7762A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62A0"/>
    <w:rPr>
      <w:rFonts w:ascii="Arial" w:eastAsiaTheme="minorHAnsi" w:hAnsi="Arial"/>
      <w:sz w:val="24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AB267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67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8781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78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7810"/>
    <w:rPr>
      <w:rFonts w:ascii="Arial" w:eastAsiaTheme="minorHAnsi" w:hAnsi="Arial"/>
      <w:sz w:val="20"/>
      <w:szCs w:val="20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78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7810"/>
    <w:rPr>
      <w:rFonts w:ascii="Arial" w:eastAsiaTheme="minorHAnsi" w:hAnsi="Arial"/>
      <w:b/>
      <w:bCs/>
      <w:sz w:val="20"/>
      <w:szCs w:val="20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78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810"/>
    <w:rPr>
      <w:rFonts w:ascii="Segoe UI" w:eastAsiaTheme="minorHAns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winning@safu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ja.silaj-zeman@azop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Blina Kadriji</dc:creator>
  <cp:keywords/>
  <dc:description/>
  <cp:lastModifiedBy>Tibor Kallay</cp:lastModifiedBy>
  <cp:revision>4</cp:revision>
  <dcterms:created xsi:type="dcterms:W3CDTF">2021-05-04T12:04:00Z</dcterms:created>
  <dcterms:modified xsi:type="dcterms:W3CDTF">2021-05-04T13:46:00Z</dcterms:modified>
</cp:coreProperties>
</file>