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58" w:rsidRPr="005659A0" w:rsidRDefault="001B5D58" w:rsidP="005659A0">
      <w:pPr>
        <w:pStyle w:val="NoSpacing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bookmarkStart w:id="0" w:name="_GoBack"/>
      <w:bookmarkEnd w:id="0"/>
    </w:p>
    <w:p w:rsidR="00463539" w:rsidRPr="00463539" w:rsidRDefault="00463539" w:rsidP="00463539">
      <w:pPr>
        <w:shd w:val="clear" w:color="auto" w:fill="FFFFFF"/>
        <w:jc w:val="center"/>
        <w:rPr>
          <w:rFonts w:ascii="Arial Unicode MS" w:eastAsia="Arial Unicode MS" w:hAnsi="Arial Unicode MS" w:cs="Arial Unicode MS"/>
          <w:b/>
          <w:bCs/>
          <w:color w:val="000000"/>
          <w:szCs w:val="24"/>
          <w:lang w:val="hr-HR"/>
        </w:rPr>
      </w:pPr>
      <w:r w:rsidRPr="00463539">
        <w:rPr>
          <w:rFonts w:ascii="Arial Unicode MS" w:eastAsia="Arial Unicode MS" w:hAnsi="Arial Unicode MS" w:cs="Arial Unicode MS" w:hint="eastAsia"/>
          <w:b/>
          <w:bCs/>
          <w:color w:val="000000"/>
          <w:szCs w:val="24"/>
          <w:lang w:val="hr-HR"/>
        </w:rPr>
        <w:t xml:space="preserve">POZIV ZA NOMINACIJU DUGOROČNIH i KRATKOROČNIH PROMATRAČA U EU MISIJU PROMATRANJA IZBORA U </w:t>
      </w:r>
      <w:r w:rsidR="00602D93">
        <w:rPr>
          <w:rFonts w:ascii="Arial Unicode MS" w:eastAsia="Arial Unicode MS" w:hAnsi="Arial Unicode MS" w:cs="Arial Unicode MS"/>
          <w:b/>
          <w:bCs/>
          <w:color w:val="000000"/>
          <w:szCs w:val="24"/>
          <w:lang w:val="hr-HR"/>
        </w:rPr>
        <w:t>KOLUMBIJI</w:t>
      </w:r>
    </w:p>
    <w:p w:rsidR="00463539" w:rsidRPr="00463539" w:rsidRDefault="00463539" w:rsidP="00463539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  <w:szCs w:val="24"/>
          <w:lang w:val="hr-HR"/>
        </w:rPr>
      </w:pPr>
    </w:p>
    <w:p w:rsidR="00463539" w:rsidRPr="00E57706" w:rsidRDefault="00463539" w:rsidP="00463539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  <w:szCs w:val="24"/>
          <w:lang w:val="hr-HR"/>
        </w:rPr>
      </w:pP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>Europska Komisija objavila je poziv za slanje</w:t>
      </w:r>
      <w:r w:rsidRPr="00463539">
        <w:rPr>
          <w:rFonts w:ascii="Arial Unicode MS" w:eastAsia="Arial Unicode MS" w:hAnsi="Arial Unicode MS" w:cs="Arial Unicode MS" w:hint="eastAsia"/>
          <w:b/>
          <w:color w:val="000000"/>
          <w:szCs w:val="24"/>
          <w:lang w:val="hr-HR"/>
        </w:rPr>
        <w:t xml:space="preserve"> dvadeset i </w:t>
      </w:r>
      <w:r w:rsidRPr="00463539">
        <w:rPr>
          <w:rFonts w:ascii="Arial Unicode MS" w:eastAsia="Arial Unicode MS" w:hAnsi="Arial Unicode MS" w:cs="Arial Unicode MS"/>
          <w:b/>
          <w:color w:val="000000"/>
          <w:szCs w:val="24"/>
          <w:lang w:val="hr-HR"/>
        </w:rPr>
        <w:t>osam</w:t>
      </w:r>
      <w:r w:rsidRPr="00463539">
        <w:rPr>
          <w:rFonts w:ascii="Arial Unicode MS" w:eastAsia="Arial Unicode MS" w:hAnsi="Arial Unicode MS" w:cs="Arial Unicode MS" w:hint="eastAsia"/>
          <w:b/>
          <w:color w:val="000000"/>
          <w:szCs w:val="24"/>
          <w:lang w:val="hr-HR"/>
        </w:rPr>
        <w:t xml:space="preserve"> (2</w:t>
      </w:r>
      <w:r w:rsidRPr="00463539">
        <w:rPr>
          <w:rFonts w:ascii="Arial Unicode MS" w:eastAsia="Arial Unicode MS" w:hAnsi="Arial Unicode MS" w:cs="Arial Unicode MS"/>
          <w:b/>
          <w:color w:val="000000"/>
          <w:szCs w:val="24"/>
          <w:lang w:val="hr-HR"/>
        </w:rPr>
        <w:t>8</w:t>
      </w:r>
      <w:r w:rsidRPr="00463539">
        <w:rPr>
          <w:rFonts w:ascii="Arial Unicode MS" w:eastAsia="Arial Unicode MS" w:hAnsi="Arial Unicode MS" w:cs="Arial Unicode MS" w:hint="eastAsia"/>
          <w:b/>
          <w:color w:val="000000"/>
          <w:szCs w:val="24"/>
          <w:lang w:val="hr-HR"/>
        </w:rPr>
        <w:t xml:space="preserve">) dugoročna promatrača (LTO) i </w:t>
      </w:r>
      <w:r w:rsidR="00E57706">
        <w:rPr>
          <w:rFonts w:ascii="Arial Unicode MS" w:eastAsia="Arial Unicode MS" w:hAnsi="Arial Unicode MS" w:cs="Arial Unicode MS"/>
          <w:b/>
          <w:color w:val="000000"/>
          <w:szCs w:val="24"/>
          <w:lang w:val="hr-HR"/>
        </w:rPr>
        <w:t>trideset</w:t>
      </w:r>
      <w:r w:rsidRPr="00463539">
        <w:rPr>
          <w:rFonts w:ascii="Arial Unicode MS" w:eastAsia="Arial Unicode MS" w:hAnsi="Arial Unicode MS" w:cs="Arial Unicode MS" w:hint="eastAsia"/>
          <w:b/>
          <w:color w:val="000000"/>
          <w:szCs w:val="24"/>
          <w:lang w:val="hr-HR"/>
        </w:rPr>
        <w:t xml:space="preserve"> (</w:t>
      </w:r>
      <w:r w:rsidR="00E57706">
        <w:rPr>
          <w:rFonts w:ascii="Arial Unicode MS" w:eastAsia="Arial Unicode MS" w:hAnsi="Arial Unicode MS" w:cs="Arial Unicode MS"/>
          <w:b/>
          <w:color w:val="000000"/>
          <w:szCs w:val="24"/>
          <w:lang w:val="hr-HR"/>
        </w:rPr>
        <w:t>30</w:t>
      </w:r>
      <w:r w:rsidRPr="00463539">
        <w:rPr>
          <w:rFonts w:ascii="Arial Unicode MS" w:eastAsia="Arial Unicode MS" w:hAnsi="Arial Unicode MS" w:cs="Arial Unicode MS" w:hint="eastAsia"/>
          <w:b/>
          <w:color w:val="000000"/>
          <w:szCs w:val="24"/>
          <w:lang w:val="hr-HR"/>
        </w:rPr>
        <w:t>) kratkoročn</w:t>
      </w:r>
      <w:r w:rsidR="00E57706">
        <w:rPr>
          <w:rFonts w:ascii="Arial Unicode MS" w:eastAsia="Arial Unicode MS" w:hAnsi="Arial Unicode MS" w:cs="Arial Unicode MS"/>
          <w:b/>
          <w:color w:val="000000"/>
          <w:szCs w:val="24"/>
          <w:lang w:val="hr-HR"/>
        </w:rPr>
        <w:t>ih</w:t>
      </w:r>
      <w:r w:rsidRPr="00463539">
        <w:rPr>
          <w:rFonts w:ascii="Arial Unicode MS" w:eastAsia="Arial Unicode MS" w:hAnsi="Arial Unicode MS" w:cs="Arial Unicode MS" w:hint="eastAsia"/>
          <w:b/>
          <w:color w:val="000000"/>
          <w:szCs w:val="24"/>
          <w:lang w:val="hr-HR"/>
        </w:rPr>
        <w:t xml:space="preserve"> promatrača (STO) </w:t>
      </w: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u EU misiju promatranja izbora u </w:t>
      </w:r>
      <w:r w:rsidR="00E57706">
        <w:rPr>
          <w:rFonts w:ascii="Arial Unicode MS" w:eastAsia="Arial Unicode MS" w:hAnsi="Arial Unicode MS" w:cs="Arial Unicode MS"/>
          <w:color w:val="000000"/>
          <w:szCs w:val="24"/>
          <w:lang w:val="hr-HR"/>
        </w:rPr>
        <w:t>Kolumbiji</w:t>
      </w: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, koji bi se </w:t>
      </w:r>
      <w:r w:rsidRPr="00463539">
        <w:rPr>
          <w:rFonts w:ascii="Arial Unicode MS" w:eastAsia="Arial Unicode MS" w:hAnsi="Arial Unicode MS" w:cs="Arial Unicode MS" w:hint="eastAsia"/>
          <w:b/>
          <w:color w:val="000000"/>
          <w:szCs w:val="24"/>
          <w:lang w:val="hr-HR"/>
        </w:rPr>
        <w:t xml:space="preserve">okvirno trebali održati </w:t>
      </w:r>
      <w:r w:rsidR="00E57706">
        <w:rPr>
          <w:rFonts w:ascii="Arial Unicode MS" w:eastAsia="Arial Unicode MS" w:hAnsi="Arial Unicode MS" w:cs="Arial Unicode MS"/>
          <w:b/>
          <w:color w:val="000000"/>
          <w:szCs w:val="24"/>
          <w:lang w:val="hr-HR"/>
        </w:rPr>
        <w:t>27</w:t>
      </w:r>
      <w:r w:rsidRPr="00463539">
        <w:rPr>
          <w:rFonts w:ascii="Arial Unicode MS" w:eastAsia="Arial Unicode MS" w:hAnsi="Arial Unicode MS" w:cs="Arial Unicode MS"/>
          <w:b/>
          <w:color w:val="000000"/>
          <w:szCs w:val="24"/>
          <w:lang w:val="hr-HR"/>
        </w:rPr>
        <w:t>. svibnja</w:t>
      </w:r>
      <w:r w:rsidRPr="00463539">
        <w:rPr>
          <w:rFonts w:ascii="Arial Unicode MS" w:eastAsia="Arial Unicode MS" w:hAnsi="Arial Unicode MS" w:cs="Arial Unicode MS" w:hint="eastAsia"/>
          <w:b/>
          <w:color w:val="000000"/>
          <w:szCs w:val="24"/>
          <w:lang w:val="hr-HR"/>
        </w:rPr>
        <w:t xml:space="preserve"> 2018. </w:t>
      </w:r>
      <w:r w:rsidR="00E57706" w:rsidRPr="00E57706">
        <w:rPr>
          <w:rFonts w:ascii="Arial Unicode MS" w:eastAsia="Arial Unicode MS" w:hAnsi="Arial Unicode MS" w:cs="Arial Unicode MS"/>
          <w:color w:val="000000"/>
          <w:szCs w:val="24"/>
          <w:lang w:val="hr-HR"/>
        </w:rPr>
        <w:t>(moguć</w:t>
      </w:r>
      <w:r w:rsidR="00E57706">
        <w:rPr>
          <w:rFonts w:ascii="Arial Unicode MS" w:eastAsia="Arial Unicode MS" w:hAnsi="Arial Unicode MS" w:cs="Arial Unicode MS"/>
          <w:color w:val="000000"/>
          <w:szCs w:val="24"/>
          <w:lang w:val="hr-HR"/>
        </w:rPr>
        <w:t>e</w:t>
      </w:r>
      <w:r w:rsidR="00E57706" w:rsidRPr="00E57706">
        <w:rPr>
          <w:rFonts w:ascii="Arial Unicode MS" w:eastAsia="Arial Unicode MS" w:hAnsi="Arial Unicode MS" w:cs="Arial Unicode MS"/>
          <w:color w:val="000000"/>
          <w:szCs w:val="24"/>
          <w:lang w:val="hr-HR"/>
        </w:rPr>
        <w:t xml:space="preserve"> je </w:t>
      </w:r>
      <w:r w:rsidR="00E57706">
        <w:rPr>
          <w:rFonts w:ascii="Arial Unicode MS" w:eastAsia="Arial Unicode MS" w:hAnsi="Arial Unicode MS" w:cs="Arial Unicode MS"/>
          <w:color w:val="000000"/>
          <w:szCs w:val="24"/>
          <w:lang w:val="hr-HR"/>
        </w:rPr>
        <w:t>održavanje drugog</w:t>
      </w:r>
      <w:r w:rsidR="00E57706" w:rsidRPr="00E57706">
        <w:rPr>
          <w:rFonts w:ascii="Arial Unicode MS" w:eastAsia="Arial Unicode MS" w:hAnsi="Arial Unicode MS" w:cs="Arial Unicode MS"/>
          <w:color w:val="000000"/>
          <w:szCs w:val="24"/>
          <w:lang w:val="hr-HR"/>
        </w:rPr>
        <w:t xml:space="preserve"> krug</w:t>
      </w:r>
      <w:r w:rsidR="00E57706">
        <w:rPr>
          <w:rFonts w:ascii="Arial Unicode MS" w:eastAsia="Arial Unicode MS" w:hAnsi="Arial Unicode MS" w:cs="Arial Unicode MS"/>
          <w:color w:val="000000"/>
          <w:szCs w:val="24"/>
          <w:lang w:val="hr-HR"/>
        </w:rPr>
        <w:t>a</w:t>
      </w:r>
      <w:r w:rsidR="00E57706" w:rsidRPr="00E57706">
        <w:rPr>
          <w:rFonts w:ascii="Arial Unicode MS" w:eastAsia="Arial Unicode MS" w:hAnsi="Arial Unicode MS" w:cs="Arial Unicode MS"/>
          <w:color w:val="000000"/>
          <w:szCs w:val="24"/>
          <w:lang w:val="hr-HR"/>
        </w:rPr>
        <w:t xml:space="preserve"> izbora </w:t>
      </w:r>
      <w:r w:rsidR="00E57706" w:rsidRPr="00E57706">
        <w:rPr>
          <w:rFonts w:ascii="Arial Unicode MS" w:eastAsia="Arial Unicode MS" w:hAnsi="Arial Unicode MS" w:cs="Arial Unicode MS"/>
          <w:b/>
          <w:color w:val="000000"/>
          <w:szCs w:val="24"/>
          <w:lang w:val="hr-HR"/>
        </w:rPr>
        <w:t>17. lipnja 2018</w:t>
      </w:r>
      <w:r w:rsidR="00E57706">
        <w:rPr>
          <w:rFonts w:ascii="Arial Unicode MS" w:eastAsia="Arial Unicode MS" w:hAnsi="Arial Unicode MS" w:cs="Arial Unicode MS"/>
          <w:color w:val="000000"/>
          <w:szCs w:val="24"/>
          <w:lang w:val="hr-HR"/>
        </w:rPr>
        <w:t>.</w:t>
      </w:r>
      <w:r w:rsidR="00E57706" w:rsidRPr="00E57706">
        <w:rPr>
          <w:rFonts w:ascii="Arial Unicode MS" w:eastAsia="Arial Unicode MS" w:hAnsi="Arial Unicode MS" w:cs="Arial Unicode MS"/>
          <w:color w:val="000000"/>
          <w:szCs w:val="24"/>
          <w:lang w:val="hr-HR"/>
        </w:rPr>
        <w:t>).</w:t>
      </w:r>
      <w:r w:rsidR="00E57706">
        <w:rPr>
          <w:rFonts w:ascii="Arial Unicode MS" w:eastAsia="Arial Unicode MS" w:hAnsi="Arial Unicode MS" w:cs="Arial Unicode MS"/>
          <w:b/>
          <w:color w:val="000000"/>
          <w:szCs w:val="24"/>
          <w:lang w:val="hr-HR"/>
        </w:rPr>
        <w:t xml:space="preserve"> </w:t>
      </w: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Svaka država članica EU pozvana je nominirati </w:t>
      </w:r>
      <w:r w:rsidRPr="00463539">
        <w:rPr>
          <w:rFonts w:ascii="Arial Unicode MS" w:eastAsia="Arial Unicode MS" w:hAnsi="Arial Unicode MS" w:cs="Arial Unicode MS" w:hint="eastAsia"/>
          <w:b/>
          <w:color w:val="000000"/>
          <w:szCs w:val="24"/>
          <w:lang w:val="hr-HR"/>
        </w:rPr>
        <w:t>tri (3) kandidata</w:t>
      </w: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 na poziciju </w:t>
      </w:r>
      <w:r w:rsidRPr="00463539">
        <w:rPr>
          <w:rFonts w:ascii="Arial Unicode MS" w:eastAsia="Arial Unicode MS" w:hAnsi="Arial Unicode MS" w:cs="Arial Unicode MS" w:hint="eastAsia"/>
          <w:b/>
          <w:color w:val="000000"/>
          <w:szCs w:val="24"/>
          <w:lang w:val="hr-HR"/>
        </w:rPr>
        <w:t xml:space="preserve">dugoročnih promatrača (LTO) i tri (3) kandidata </w:t>
      </w: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na poziciju </w:t>
      </w:r>
      <w:r w:rsidRPr="00463539">
        <w:rPr>
          <w:rFonts w:ascii="Arial Unicode MS" w:eastAsia="Arial Unicode MS" w:hAnsi="Arial Unicode MS" w:cs="Arial Unicode MS" w:hint="eastAsia"/>
          <w:b/>
          <w:color w:val="000000"/>
          <w:szCs w:val="24"/>
          <w:lang w:val="hr-HR"/>
        </w:rPr>
        <w:t>kratkoročnih promatrača (STO</w:t>
      </w:r>
      <w:r w:rsidRPr="00E57706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). </w:t>
      </w:r>
      <w:r w:rsidR="00E57706" w:rsidRPr="00E57706">
        <w:rPr>
          <w:rFonts w:ascii="Arial Unicode MS" w:eastAsia="Arial Unicode MS" w:hAnsi="Arial Unicode MS" w:cs="Arial Unicode MS"/>
          <w:color w:val="000000"/>
          <w:szCs w:val="24"/>
          <w:lang w:val="hr-HR"/>
        </w:rPr>
        <w:t>Kratkoročni promatrači moraju u slučaju održavanja drugog kruga izbora biti na raspolaganju za oba kruga</w:t>
      </w:r>
      <w:r w:rsidR="00E57706">
        <w:rPr>
          <w:rFonts w:ascii="Arial Unicode MS" w:eastAsia="Arial Unicode MS" w:hAnsi="Arial Unicode MS" w:cs="Arial Unicode MS"/>
          <w:color w:val="000000"/>
          <w:szCs w:val="24"/>
          <w:lang w:val="hr-HR"/>
        </w:rPr>
        <w:t xml:space="preserve"> izbora</w:t>
      </w:r>
      <w:r w:rsidR="00E57706" w:rsidRPr="00E57706">
        <w:rPr>
          <w:rFonts w:ascii="Arial Unicode MS" w:eastAsia="Arial Unicode MS" w:hAnsi="Arial Unicode MS" w:cs="Arial Unicode MS"/>
          <w:color w:val="000000"/>
          <w:szCs w:val="24"/>
          <w:lang w:val="hr-HR"/>
        </w:rPr>
        <w:t>.</w:t>
      </w:r>
    </w:p>
    <w:p w:rsidR="00463539" w:rsidRPr="00463539" w:rsidRDefault="00463539" w:rsidP="00463539">
      <w:pPr>
        <w:shd w:val="clear" w:color="auto" w:fill="FFFFFF"/>
        <w:rPr>
          <w:rFonts w:ascii="Arial Unicode MS" w:eastAsia="Arial Unicode MS" w:hAnsi="Arial Unicode MS" w:cs="Arial Unicode MS"/>
          <w:color w:val="000000"/>
          <w:sz w:val="20"/>
          <w:lang w:val="hr-HR"/>
        </w:rPr>
      </w:pPr>
      <w:r w:rsidRPr="00463539">
        <w:rPr>
          <w:rFonts w:ascii="Arial Unicode MS" w:eastAsia="Arial Unicode MS" w:hAnsi="Arial Unicode MS" w:cs="Arial Unicode MS" w:hint="eastAsia"/>
          <w:color w:val="000000"/>
          <w:sz w:val="20"/>
          <w:lang w:val="hr-HR"/>
        </w:rPr>
        <w:t>*Više o EU izbornim promatračkim misijama na web stranici:</w:t>
      </w:r>
    </w:p>
    <w:p w:rsidR="00463539" w:rsidRPr="00463539" w:rsidRDefault="00C66422" w:rsidP="00463539">
      <w:pPr>
        <w:shd w:val="clear" w:color="auto" w:fill="FFFFFF"/>
        <w:rPr>
          <w:rFonts w:ascii="Arial Unicode MS" w:eastAsia="Arial Unicode MS" w:hAnsi="Arial Unicode MS" w:cs="Arial Unicode MS"/>
          <w:color w:val="000000"/>
          <w:sz w:val="20"/>
          <w:lang w:val="hr-HR"/>
        </w:rPr>
      </w:pPr>
      <w:hyperlink r:id="rId6" w:history="1">
        <w:r w:rsidR="00463539" w:rsidRPr="00463539">
          <w:rPr>
            <w:rFonts w:ascii="Arial Unicode MS" w:eastAsia="Arial Unicode MS" w:hAnsi="Arial Unicode MS" w:cs="Arial Unicode MS" w:hint="eastAsia"/>
            <w:color w:val="0000FF"/>
            <w:sz w:val="20"/>
            <w:u w:val="single"/>
            <w:lang w:val="hr-HR"/>
          </w:rPr>
          <w:t>http://eeas.europa.eu/eueom/index_en.htm</w:t>
        </w:r>
      </w:hyperlink>
    </w:p>
    <w:p w:rsidR="00463539" w:rsidRPr="00463539" w:rsidRDefault="00463539" w:rsidP="00463539">
      <w:pPr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szCs w:val="24"/>
          <w:u w:val="single"/>
          <w:lang w:val="hr-HR"/>
        </w:rPr>
      </w:pPr>
      <w:r w:rsidRPr="00463539">
        <w:rPr>
          <w:rFonts w:ascii="Arial Unicode MS" w:eastAsia="Arial Unicode MS" w:hAnsi="Arial Unicode MS" w:cs="Arial Unicode MS" w:hint="eastAsia"/>
          <w:b/>
          <w:color w:val="000000"/>
          <w:szCs w:val="24"/>
          <w:u w:val="single"/>
          <w:lang w:val="hr-HR"/>
        </w:rPr>
        <w:t>Od kandidata se zahtijeva:</w:t>
      </w:r>
    </w:p>
    <w:p w:rsidR="00463539" w:rsidRPr="00463539" w:rsidRDefault="00463539" w:rsidP="00463539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Arial Unicode MS" w:eastAsia="Arial Unicode MS" w:hAnsi="Arial Unicode MS" w:cs="Arial Unicode MS"/>
          <w:color w:val="000000"/>
          <w:szCs w:val="24"/>
          <w:lang w:val="hr-HR"/>
        </w:rPr>
      </w:pP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>izvrsno znanje</w:t>
      </w:r>
      <w:r w:rsidRPr="00463539">
        <w:rPr>
          <w:rFonts w:ascii="Arial Unicode MS" w:eastAsia="Arial Unicode MS" w:hAnsi="Arial Unicode MS" w:cs="Arial Unicode MS" w:hint="eastAsia"/>
          <w:b/>
          <w:color w:val="000000"/>
          <w:szCs w:val="24"/>
          <w:lang w:val="hr-HR"/>
        </w:rPr>
        <w:t xml:space="preserve"> </w:t>
      </w:r>
      <w:r w:rsidR="00E57706">
        <w:rPr>
          <w:rFonts w:ascii="Arial Unicode MS" w:eastAsia="Arial Unicode MS" w:hAnsi="Arial Unicode MS" w:cs="Arial Unicode MS"/>
          <w:b/>
          <w:color w:val="000000"/>
          <w:szCs w:val="24"/>
          <w:lang w:val="hr-HR"/>
        </w:rPr>
        <w:t>španjolskog</w:t>
      </w:r>
      <w:r w:rsidRPr="00463539">
        <w:rPr>
          <w:rFonts w:ascii="Arial Unicode MS" w:eastAsia="Arial Unicode MS" w:hAnsi="Arial Unicode MS" w:cs="Arial Unicode MS"/>
          <w:b/>
          <w:color w:val="000000"/>
          <w:szCs w:val="24"/>
          <w:lang w:val="hr-HR"/>
        </w:rPr>
        <w:t xml:space="preserve"> </w:t>
      </w:r>
      <w:r w:rsidRPr="00463539">
        <w:rPr>
          <w:rFonts w:ascii="Arial Unicode MS" w:eastAsia="Arial Unicode MS" w:hAnsi="Arial Unicode MS" w:cs="Arial Unicode MS" w:hint="eastAsia"/>
          <w:b/>
          <w:color w:val="000000"/>
          <w:szCs w:val="24"/>
          <w:lang w:val="hr-HR"/>
        </w:rPr>
        <w:t xml:space="preserve">i </w:t>
      </w:r>
      <w:r w:rsidR="00E57706">
        <w:rPr>
          <w:rFonts w:ascii="Arial Unicode MS" w:eastAsia="Arial Unicode MS" w:hAnsi="Arial Unicode MS" w:cs="Arial Unicode MS"/>
          <w:b/>
          <w:color w:val="000000"/>
          <w:szCs w:val="24"/>
          <w:lang w:val="hr-HR"/>
        </w:rPr>
        <w:t>engleskog</w:t>
      </w:r>
      <w:r w:rsidRPr="00463539">
        <w:rPr>
          <w:rFonts w:ascii="Arial Unicode MS" w:eastAsia="Arial Unicode MS" w:hAnsi="Arial Unicode MS" w:cs="Arial Unicode MS" w:hint="eastAsia"/>
          <w:b/>
          <w:color w:val="000000"/>
          <w:szCs w:val="24"/>
          <w:lang w:val="hr-HR"/>
        </w:rPr>
        <w:t xml:space="preserve"> jezika </w:t>
      </w: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>(C1 razina - moguće telefonsko testiranje razine znanja jezika);</w:t>
      </w:r>
    </w:p>
    <w:p w:rsidR="00463539" w:rsidRPr="00463539" w:rsidRDefault="00463539" w:rsidP="00463539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Arial Unicode MS" w:eastAsia="Arial Unicode MS" w:hAnsi="Arial Unicode MS" w:cs="Arial Unicode MS"/>
          <w:color w:val="000000"/>
          <w:szCs w:val="24"/>
          <w:lang w:val="hr-HR"/>
        </w:rPr>
      </w:pP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prethodno iskustvo u promatranju izbora i/ili slično relevantno iskustvo u </w:t>
      </w:r>
      <w:r w:rsidR="00E57706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regiji (za LTO najmanje </w:t>
      </w:r>
      <w:r w:rsidR="00E57706">
        <w:rPr>
          <w:rFonts w:ascii="Arial Unicode MS" w:eastAsia="Arial Unicode MS" w:hAnsi="Arial Unicode MS" w:cs="Arial Unicode MS"/>
          <w:color w:val="000000"/>
          <w:szCs w:val="24"/>
          <w:lang w:val="hr-HR"/>
        </w:rPr>
        <w:t>dva</w:t>
      </w:r>
      <w:r w:rsidR="00E57706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 (</w:t>
      </w:r>
      <w:r w:rsidR="00E57706">
        <w:rPr>
          <w:rFonts w:ascii="Arial Unicode MS" w:eastAsia="Arial Unicode MS" w:hAnsi="Arial Unicode MS" w:cs="Arial Unicode MS"/>
          <w:color w:val="000000"/>
          <w:szCs w:val="24"/>
          <w:lang w:val="hr-HR"/>
        </w:rPr>
        <w:t>2</w:t>
      </w: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), a za STO najmanje jedno (1) iskustvo promatrača u izbornim promatračkim misijama EU ili u drugim međunarodnim organizacijama); i/ili iskustvo u radu kao član </w:t>
      </w:r>
      <w:proofErr w:type="spellStart"/>
      <w:r w:rsidRPr="00463539">
        <w:rPr>
          <w:rFonts w:ascii="Arial Unicode MS" w:eastAsia="Arial Unicode MS" w:hAnsi="Arial Unicode MS" w:cs="Arial Unicode MS" w:hint="eastAsia"/>
          <w:i/>
          <w:iCs/>
          <w:color w:val="000000"/>
          <w:szCs w:val="24"/>
          <w:lang w:val="hr-HR"/>
        </w:rPr>
        <w:t>Core</w:t>
      </w:r>
      <w:proofErr w:type="spellEnd"/>
      <w:r w:rsidRPr="00463539">
        <w:rPr>
          <w:rFonts w:ascii="Arial Unicode MS" w:eastAsia="Arial Unicode MS" w:hAnsi="Arial Unicode MS" w:cs="Arial Unicode MS" w:hint="eastAsia"/>
          <w:i/>
          <w:iCs/>
          <w:color w:val="000000"/>
          <w:szCs w:val="24"/>
          <w:lang w:val="hr-HR"/>
        </w:rPr>
        <w:t xml:space="preserve"> Team-</w:t>
      </w: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>a; i/ili završen relevantan izborni trening (poželjno: EODS/NEEDS). Država članica može predložiti i jednog kandidata na poziciju kratkoročnog promatrača (STO) bez navedenih iskustava, ali s relevantnim radnim iskustvom;</w:t>
      </w:r>
    </w:p>
    <w:p w:rsidR="00463539" w:rsidRPr="00463539" w:rsidRDefault="00463539" w:rsidP="00463539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Arial Unicode MS" w:eastAsia="Arial Unicode MS" w:hAnsi="Arial Unicode MS" w:cs="Arial Unicode MS"/>
          <w:color w:val="000000"/>
          <w:szCs w:val="24"/>
          <w:lang w:val="hr-HR"/>
        </w:rPr>
      </w:pP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>dobro vladanje radom na računalu, poznavanje različitih programa;</w:t>
      </w:r>
    </w:p>
    <w:p w:rsidR="00463539" w:rsidRPr="00463539" w:rsidRDefault="00463539" w:rsidP="00463539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Arial Unicode MS" w:eastAsia="Arial Unicode MS" w:hAnsi="Arial Unicode MS" w:cs="Arial Unicode MS"/>
          <w:color w:val="000000"/>
          <w:szCs w:val="24"/>
          <w:lang w:val="hr-HR"/>
        </w:rPr>
      </w:pP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>dobro zdravstveno stanje i spremnost na uvjete duljeg radnog vremena u zahtjevom radnom okruženju kao i prihvaćanje težih životnih uvjeta po rasporedu u promatračkoj izbornoj misiji;</w:t>
      </w:r>
    </w:p>
    <w:p w:rsidR="00463539" w:rsidRPr="00463539" w:rsidRDefault="00463539" w:rsidP="00463539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Arial Unicode MS" w:eastAsia="Arial Unicode MS" w:hAnsi="Arial Unicode MS" w:cs="Arial Unicode MS"/>
          <w:color w:val="000000"/>
          <w:szCs w:val="24"/>
          <w:lang w:val="hr-HR"/>
        </w:rPr>
      </w:pP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u slučaju promjene termina EU izborne promatračke misije potrebno je biti na raspolaganju; </w:t>
      </w:r>
    </w:p>
    <w:p w:rsidR="00463539" w:rsidRPr="00463539" w:rsidRDefault="00463539" w:rsidP="00463539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Arial Unicode MS" w:eastAsia="Arial Unicode MS" w:hAnsi="Arial Unicode MS" w:cs="Arial Unicode MS"/>
          <w:color w:val="000000"/>
          <w:szCs w:val="24"/>
          <w:lang w:val="hr-HR"/>
        </w:rPr>
      </w:pP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lastRenderedPageBreak/>
        <w:t xml:space="preserve">poštivanje EU kodeksa </w:t>
      </w:r>
      <w:r w:rsidRPr="00463539">
        <w:rPr>
          <w:rFonts w:ascii="Arial Unicode MS" w:eastAsia="Arial Unicode MS" w:hAnsi="Arial Unicode MS" w:cs="Arial Unicode MS" w:hint="eastAsia"/>
          <w:i/>
          <w:color w:val="000000"/>
          <w:szCs w:val="24"/>
          <w:lang w:val="hr-HR"/>
        </w:rPr>
        <w:t>(</w:t>
      </w:r>
      <w:proofErr w:type="spellStart"/>
      <w:r w:rsidRPr="00463539">
        <w:rPr>
          <w:rFonts w:ascii="Arial Unicode MS" w:eastAsia="Arial Unicode MS" w:hAnsi="Arial Unicode MS" w:cs="Arial Unicode MS" w:hint="eastAsia"/>
          <w:i/>
          <w:color w:val="000000"/>
          <w:szCs w:val="24"/>
          <w:lang w:val="hr-HR"/>
        </w:rPr>
        <w:t>Code</w:t>
      </w:r>
      <w:proofErr w:type="spellEnd"/>
      <w:r w:rsidRPr="00463539">
        <w:rPr>
          <w:rFonts w:ascii="Arial Unicode MS" w:eastAsia="Arial Unicode MS" w:hAnsi="Arial Unicode MS" w:cs="Arial Unicode MS" w:hint="eastAsia"/>
          <w:i/>
          <w:color w:val="000000"/>
          <w:szCs w:val="24"/>
          <w:lang w:val="hr-HR"/>
        </w:rPr>
        <w:t xml:space="preserve"> </w:t>
      </w:r>
      <w:proofErr w:type="spellStart"/>
      <w:r w:rsidRPr="00463539">
        <w:rPr>
          <w:rFonts w:ascii="Arial Unicode MS" w:eastAsia="Arial Unicode MS" w:hAnsi="Arial Unicode MS" w:cs="Arial Unicode MS" w:hint="eastAsia"/>
          <w:i/>
          <w:color w:val="000000"/>
          <w:szCs w:val="24"/>
          <w:lang w:val="hr-HR"/>
        </w:rPr>
        <w:t>of</w:t>
      </w:r>
      <w:proofErr w:type="spellEnd"/>
      <w:r w:rsidRPr="00463539">
        <w:rPr>
          <w:rFonts w:ascii="Arial Unicode MS" w:eastAsia="Arial Unicode MS" w:hAnsi="Arial Unicode MS" w:cs="Arial Unicode MS" w:hint="eastAsia"/>
          <w:i/>
          <w:color w:val="000000"/>
          <w:szCs w:val="24"/>
          <w:lang w:val="hr-HR"/>
        </w:rPr>
        <w:t xml:space="preserve"> </w:t>
      </w:r>
      <w:proofErr w:type="spellStart"/>
      <w:r w:rsidRPr="00463539">
        <w:rPr>
          <w:rFonts w:ascii="Arial Unicode MS" w:eastAsia="Arial Unicode MS" w:hAnsi="Arial Unicode MS" w:cs="Arial Unicode MS" w:hint="eastAsia"/>
          <w:i/>
          <w:color w:val="000000"/>
          <w:szCs w:val="24"/>
          <w:lang w:val="hr-HR"/>
        </w:rPr>
        <w:t>Conduct</w:t>
      </w:r>
      <w:proofErr w:type="spellEnd"/>
      <w:r w:rsidRPr="00463539">
        <w:rPr>
          <w:rFonts w:ascii="Arial Unicode MS" w:eastAsia="Arial Unicode MS" w:hAnsi="Arial Unicode MS" w:cs="Arial Unicode MS" w:hint="eastAsia"/>
          <w:i/>
          <w:color w:val="000000"/>
          <w:szCs w:val="24"/>
          <w:lang w:val="hr-HR"/>
        </w:rPr>
        <w:t>)</w:t>
      </w: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 za rad izbornih promatračkih misija, kao i izravnih instrukcija Europske Komisije, članova </w:t>
      </w:r>
      <w:proofErr w:type="spellStart"/>
      <w:r w:rsidRPr="00463539">
        <w:rPr>
          <w:rFonts w:ascii="Arial Unicode MS" w:eastAsia="Arial Unicode MS" w:hAnsi="Arial Unicode MS" w:cs="Arial Unicode MS" w:hint="eastAsia"/>
          <w:i/>
          <w:color w:val="000000"/>
          <w:szCs w:val="24"/>
          <w:lang w:val="hr-HR"/>
        </w:rPr>
        <w:t>Core</w:t>
      </w:r>
      <w:proofErr w:type="spellEnd"/>
      <w:r w:rsidRPr="00463539">
        <w:rPr>
          <w:rFonts w:ascii="Arial Unicode MS" w:eastAsia="Arial Unicode MS" w:hAnsi="Arial Unicode MS" w:cs="Arial Unicode MS" w:hint="eastAsia"/>
          <w:i/>
          <w:color w:val="000000"/>
          <w:szCs w:val="24"/>
          <w:lang w:val="hr-HR"/>
        </w:rPr>
        <w:t xml:space="preserve"> Team-a</w:t>
      </w: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, te pružatelja usluga </w:t>
      </w:r>
      <w:r w:rsidRPr="00463539">
        <w:rPr>
          <w:rFonts w:ascii="Arial Unicode MS" w:eastAsia="Arial Unicode MS" w:hAnsi="Arial Unicode MS" w:cs="Arial Unicode MS" w:hint="eastAsia"/>
          <w:i/>
          <w:color w:val="000000"/>
          <w:szCs w:val="24"/>
          <w:lang w:val="hr-HR"/>
        </w:rPr>
        <w:t xml:space="preserve">(Service </w:t>
      </w:r>
      <w:proofErr w:type="spellStart"/>
      <w:r w:rsidRPr="00463539">
        <w:rPr>
          <w:rFonts w:ascii="Arial Unicode MS" w:eastAsia="Arial Unicode MS" w:hAnsi="Arial Unicode MS" w:cs="Arial Unicode MS" w:hint="eastAsia"/>
          <w:i/>
          <w:color w:val="000000"/>
          <w:szCs w:val="24"/>
          <w:lang w:val="hr-HR"/>
        </w:rPr>
        <w:t>Provider</w:t>
      </w:r>
      <w:proofErr w:type="spellEnd"/>
      <w:r w:rsidRPr="00463539">
        <w:rPr>
          <w:rFonts w:ascii="Arial Unicode MS" w:eastAsia="Arial Unicode MS" w:hAnsi="Arial Unicode MS" w:cs="Arial Unicode MS" w:hint="eastAsia"/>
          <w:i/>
          <w:color w:val="000000"/>
          <w:szCs w:val="24"/>
          <w:lang w:val="hr-HR"/>
        </w:rPr>
        <w:t>)</w:t>
      </w: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 posebno vezano za sigurnost. </w:t>
      </w:r>
    </w:p>
    <w:p w:rsidR="00463539" w:rsidRPr="00463539" w:rsidRDefault="00463539" w:rsidP="00463539">
      <w:pPr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szCs w:val="24"/>
          <w:u w:val="single"/>
          <w:lang w:val="hr-HR"/>
        </w:rPr>
      </w:pPr>
      <w:r w:rsidRPr="00463539">
        <w:rPr>
          <w:rFonts w:ascii="Arial Unicode MS" w:eastAsia="Arial Unicode MS" w:hAnsi="Arial Unicode MS" w:cs="Arial Unicode MS" w:hint="eastAsia"/>
          <w:b/>
          <w:color w:val="000000"/>
          <w:szCs w:val="24"/>
          <w:u w:val="single"/>
          <w:lang w:val="hr-HR"/>
        </w:rPr>
        <w:t xml:space="preserve">Poželjno je: </w:t>
      </w:r>
    </w:p>
    <w:p w:rsidR="00463539" w:rsidRPr="00463539" w:rsidRDefault="00463539" w:rsidP="00463539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Arial Unicode MS" w:eastAsia="Arial Unicode MS" w:hAnsi="Arial Unicode MS" w:cs="Arial Unicode MS"/>
          <w:color w:val="000000"/>
          <w:szCs w:val="24"/>
          <w:lang w:val="hr-HR"/>
        </w:rPr>
      </w:pP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prethodno iskustvo rada u </w:t>
      </w:r>
      <w:r w:rsidR="00E57706">
        <w:rPr>
          <w:rFonts w:ascii="Arial Unicode MS" w:eastAsia="Arial Unicode MS" w:hAnsi="Arial Unicode MS" w:cs="Arial Unicode MS"/>
          <w:color w:val="000000"/>
          <w:szCs w:val="24"/>
          <w:lang w:val="hr-HR"/>
        </w:rPr>
        <w:t>Kolumbiji</w:t>
      </w: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 i/ili regiji;</w:t>
      </w:r>
    </w:p>
    <w:p w:rsidR="00463539" w:rsidRPr="00463539" w:rsidRDefault="00463539" w:rsidP="00463539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Arial Unicode MS" w:eastAsia="Arial Unicode MS" w:hAnsi="Arial Unicode MS" w:cs="Arial Unicode MS"/>
          <w:color w:val="000000"/>
          <w:szCs w:val="24"/>
          <w:lang w:val="hr-HR"/>
        </w:rPr>
      </w:pP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>prethodno civilno iskustvo rada u međunarodnim misijama i na području praćenja stanja ljudskih prava.</w:t>
      </w:r>
    </w:p>
    <w:p w:rsidR="00463539" w:rsidRPr="00463539" w:rsidRDefault="00463539" w:rsidP="00463539">
      <w:pPr>
        <w:shd w:val="clear" w:color="auto" w:fill="FFFFFF"/>
        <w:ind w:left="720"/>
        <w:jc w:val="both"/>
        <w:rPr>
          <w:rFonts w:ascii="Arial Unicode MS" w:eastAsia="Arial Unicode MS" w:hAnsi="Arial Unicode MS" w:cs="Arial Unicode MS"/>
          <w:color w:val="000000"/>
          <w:szCs w:val="24"/>
          <w:lang w:val="hr-HR"/>
        </w:rPr>
      </w:pPr>
    </w:p>
    <w:p w:rsidR="00463539" w:rsidRPr="00463539" w:rsidRDefault="00463539" w:rsidP="00463539">
      <w:pPr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szCs w:val="24"/>
          <w:lang w:val="hr-HR"/>
        </w:rPr>
      </w:pPr>
      <w:r w:rsidRPr="00463539">
        <w:rPr>
          <w:rFonts w:ascii="Arial Unicode MS" w:eastAsia="Arial Unicode MS" w:hAnsi="Arial Unicode MS" w:cs="Arial Unicode MS" w:hint="eastAsia"/>
          <w:b/>
          <w:color w:val="000000"/>
          <w:szCs w:val="24"/>
          <w:lang w:val="hr-HR"/>
        </w:rPr>
        <w:t xml:space="preserve">Svi prateći detalji o ovoj izbornoj promatračkoj misiji nalaze u privitku poziva. </w:t>
      </w:r>
    </w:p>
    <w:p w:rsidR="00463539" w:rsidRPr="00463539" w:rsidRDefault="00463539" w:rsidP="00463539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  <w:szCs w:val="24"/>
          <w:lang w:val="hr-HR"/>
        </w:rPr>
      </w:pPr>
    </w:p>
    <w:p w:rsidR="00463539" w:rsidRPr="00463539" w:rsidRDefault="00463539" w:rsidP="00463539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  <w:szCs w:val="24"/>
          <w:lang w:val="hr-HR"/>
        </w:rPr>
      </w:pP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EK snosi sve troškove te vrši konačni izbor među nominiranim kandidatima. U obzir se uzimaju samo prijave putem službene web stranice EU: </w:t>
      </w:r>
    </w:p>
    <w:p w:rsidR="00463539" w:rsidRPr="00463539" w:rsidRDefault="00C66422" w:rsidP="00463539">
      <w:pPr>
        <w:shd w:val="clear" w:color="auto" w:fill="FFFFFF"/>
        <w:jc w:val="both"/>
        <w:rPr>
          <w:rFonts w:ascii="Arial Unicode MS" w:eastAsia="Arial Unicode MS" w:hAnsi="Arial Unicode MS" w:cs="Arial Unicode MS"/>
          <w:szCs w:val="24"/>
          <w:lang w:val="hr-HR"/>
        </w:rPr>
      </w:pPr>
      <w:hyperlink r:id="rId7" w:history="1">
        <w:r w:rsidR="00463539" w:rsidRPr="00463539">
          <w:rPr>
            <w:rFonts w:ascii="Arial Unicode MS" w:eastAsia="Arial Unicode MS" w:hAnsi="Arial Unicode MS" w:cs="Arial Unicode MS" w:hint="eastAsia"/>
            <w:color w:val="0000FF"/>
            <w:szCs w:val="24"/>
            <w:u w:val="single"/>
            <w:lang w:val="hr-HR"/>
          </w:rPr>
          <w:t>http://eeas.europa.eu/eueom/become-an-observer/election-roster/index_en.htm</w:t>
        </w:r>
      </w:hyperlink>
    </w:p>
    <w:p w:rsidR="00463539" w:rsidRPr="00463539" w:rsidRDefault="00463539" w:rsidP="00463539">
      <w:pPr>
        <w:shd w:val="clear" w:color="auto" w:fill="FFFFFF"/>
        <w:jc w:val="both"/>
        <w:rPr>
          <w:rFonts w:eastAsia="Calibri"/>
          <w:szCs w:val="24"/>
          <w:lang w:val="hr-HR"/>
        </w:rPr>
      </w:pPr>
    </w:p>
    <w:p w:rsidR="00463539" w:rsidRPr="00463539" w:rsidRDefault="00463539" w:rsidP="00463539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  <w:szCs w:val="24"/>
          <w:lang w:val="hr-HR"/>
        </w:rPr>
      </w:pPr>
      <w:r w:rsidRPr="00463539">
        <w:rPr>
          <w:rFonts w:ascii="Arial Unicode MS" w:eastAsia="Arial Unicode MS" w:hAnsi="Arial Unicode MS" w:cs="Arial Unicode MS" w:hint="eastAsia"/>
          <w:szCs w:val="24"/>
          <w:lang w:val="hr-HR"/>
        </w:rPr>
        <w:t xml:space="preserve">Ako </w:t>
      </w: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se kandidat već registrirao, treba svakako ažurirati svoj obrazac (CV). </w:t>
      </w:r>
    </w:p>
    <w:p w:rsidR="00463539" w:rsidRPr="00463539" w:rsidRDefault="00463539" w:rsidP="00463539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  <w:szCs w:val="24"/>
          <w:lang w:val="hr-HR"/>
        </w:rPr>
      </w:pP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Kandidat šalje e-mail najavu Ministarstvu vanjskih i europskih poslova RH na sljedeću e-mail adresu: </w:t>
      </w:r>
      <w:hyperlink r:id="rId8" w:history="1">
        <w:r w:rsidRPr="00463539">
          <w:rPr>
            <w:rFonts w:ascii="Arial Unicode MS" w:eastAsia="Arial Unicode MS" w:hAnsi="Arial Unicode MS" w:cs="Arial Unicode MS" w:hint="eastAsia"/>
            <w:color w:val="0000FF"/>
            <w:szCs w:val="24"/>
            <w:u w:val="single"/>
            <w:lang w:val="hr-HR"/>
          </w:rPr>
          <w:t>EUpromatraci@mvep.hr</w:t>
        </w:r>
      </w:hyperlink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 kojom najavljuje kandidaturu. </w:t>
      </w:r>
    </w:p>
    <w:p w:rsidR="00463539" w:rsidRPr="00463539" w:rsidRDefault="00463539" w:rsidP="00463539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  <w:szCs w:val="24"/>
          <w:lang w:val="hr-HR"/>
        </w:rPr>
      </w:pP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U slučaju zaposlenja u javnom sektoru, traži se pisana suglasnost nadređene osobe. </w:t>
      </w:r>
    </w:p>
    <w:p w:rsidR="00463539" w:rsidRPr="00463539" w:rsidRDefault="00463539" w:rsidP="00463539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  <w:szCs w:val="24"/>
          <w:lang w:val="hr-HR"/>
        </w:rPr>
      </w:pP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>Od pristiglih prijava MVEP RH vrši odabir kandidata za nominaciju, dok konačan odabir vrši EK. Odabrani kandidati dužni su po potrebi odazvati se na poziv u MVEP RH na informiranje</w:t>
      </w:r>
      <w:r w:rsidRPr="00463539">
        <w:rPr>
          <w:rFonts w:ascii="Arial Unicode MS" w:eastAsia="Arial Unicode MS" w:hAnsi="Arial Unicode MS" w:cs="Arial Unicode MS" w:hint="eastAsia"/>
          <w:i/>
          <w:iCs/>
          <w:color w:val="000000"/>
          <w:szCs w:val="24"/>
          <w:lang w:val="hr-HR"/>
        </w:rPr>
        <w:t xml:space="preserve"> </w:t>
      </w:r>
      <w:r w:rsidRPr="00463539">
        <w:rPr>
          <w:rFonts w:ascii="Arial Unicode MS" w:eastAsia="Arial Unicode MS" w:hAnsi="Arial Unicode MS" w:cs="Arial Unicode MS" w:hint="eastAsia"/>
          <w:color w:val="000000"/>
          <w:szCs w:val="24"/>
          <w:lang w:val="hr-HR"/>
        </w:rPr>
        <w:t xml:space="preserve">pred odlazak u izbornu promatračku misiju, a po povratku dostaviti pisano izvješće o obavljenom promatranju ili prezentirati izvješće. </w:t>
      </w:r>
    </w:p>
    <w:p w:rsidR="00463539" w:rsidRPr="00463539" w:rsidRDefault="00463539" w:rsidP="00463539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  <w:szCs w:val="24"/>
          <w:lang w:val="hr-HR"/>
        </w:rPr>
      </w:pPr>
    </w:p>
    <w:p w:rsidR="00463539" w:rsidRPr="00602D93" w:rsidRDefault="00463539" w:rsidP="00602D93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  <w:szCs w:val="24"/>
          <w:lang w:val="hr-HR"/>
        </w:rPr>
      </w:pPr>
      <w:r w:rsidRPr="00463539">
        <w:rPr>
          <w:rFonts w:ascii="Arial Unicode MS" w:eastAsia="Arial Unicode MS" w:hAnsi="Arial Unicode MS" w:cs="Arial Unicode MS" w:hint="eastAsia"/>
          <w:b/>
          <w:color w:val="000000"/>
          <w:szCs w:val="24"/>
          <w:u w:val="single"/>
          <w:lang w:val="hr-HR"/>
        </w:rPr>
        <w:t xml:space="preserve">Rok za prijavu za EU EOM u </w:t>
      </w:r>
      <w:r w:rsidR="00602D93">
        <w:rPr>
          <w:rFonts w:ascii="Arial Unicode MS" w:eastAsia="Arial Unicode MS" w:hAnsi="Arial Unicode MS" w:cs="Arial Unicode MS"/>
          <w:b/>
          <w:color w:val="000000"/>
          <w:szCs w:val="24"/>
          <w:u w:val="single"/>
          <w:lang w:val="hr-HR"/>
        </w:rPr>
        <w:t>Kolumbiji</w:t>
      </w:r>
      <w:r w:rsidRPr="00463539">
        <w:rPr>
          <w:rFonts w:ascii="Arial Unicode MS" w:eastAsia="Arial Unicode MS" w:hAnsi="Arial Unicode MS" w:cs="Arial Unicode MS" w:hint="eastAsia"/>
          <w:b/>
          <w:color w:val="000000"/>
          <w:szCs w:val="24"/>
          <w:u w:val="single"/>
          <w:lang w:val="hr-HR"/>
        </w:rPr>
        <w:t xml:space="preserve"> je </w:t>
      </w:r>
      <w:r w:rsidR="00E57706">
        <w:rPr>
          <w:rFonts w:ascii="Arial Unicode MS" w:eastAsia="Arial Unicode MS" w:hAnsi="Arial Unicode MS" w:cs="Arial Unicode MS"/>
          <w:b/>
          <w:color w:val="000000"/>
          <w:szCs w:val="24"/>
          <w:u w:val="single"/>
          <w:lang w:val="hr-HR"/>
        </w:rPr>
        <w:t>5</w:t>
      </w:r>
      <w:r w:rsidRPr="00463539">
        <w:rPr>
          <w:rFonts w:ascii="Arial Unicode MS" w:eastAsia="Arial Unicode MS" w:hAnsi="Arial Unicode MS" w:cs="Arial Unicode MS"/>
          <w:b/>
          <w:color w:val="000000"/>
          <w:szCs w:val="24"/>
          <w:u w:val="single"/>
          <w:lang w:val="hr-HR"/>
        </w:rPr>
        <w:t>.</w:t>
      </w:r>
      <w:r w:rsidRPr="00463539">
        <w:rPr>
          <w:rFonts w:ascii="Arial Unicode MS" w:eastAsia="Arial Unicode MS" w:hAnsi="Arial Unicode MS" w:cs="Arial Unicode MS" w:hint="eastAsia"/>
          <w:b/>
          <w:color w:val="000000"/>
          <w:szCs w:val="24"/>
          <w:u w:val="single"/>
          <w:lang w:val="hr-HR"/>
        </w:rPr>
        <w:t xml:space="preserve"> </w:t>
      </w:r>
      <w:r w:rsidR="00E57706">
        <w:rPr>
          <w:rFonts w:ascii="Arial Unicode MS" w:eastAsia="Arial Unicode MS" w:hAnsi="Arial Unicode MS" w:cs="Arial Unicode MS"/>
          <w:b/>
          <w:color w:val="000000"/>
          <w:szCs w:val="24"/>
          <w:u w:val="single"/>
          <w:lang w:val="hr-HR"/>
        </w:rPr>
        <w:t>travnja</w:t>
      </w:r>
      <w:r w:rsidRPr="00463539">
        <w:rPr>
          <w:rFonts w:ascii="Arial Unicode MS" w:eastAsia="Arial Unicode MS" w:hAnsi="Arial Unicode MS" w:cs="Arial Unicode MS" w:hint="eastAsia"/>
          <w:b/>
          <w:color w:val="000000"/>
          <w:szCs w:val="24"/>
          <w:u w:val="single"/>
          <w:lang w:val="hr-HR"/>
        </w:rPr>
        <w:t xml:space="preserve"> 2018. do 16:00 sati.</w:t>
      </w:r>
    </w:p>
    <w:p w:rsidR="00463539" w:rsidRPr="00463539" w:rsidRDefault="00463539" w:rsidP="0046353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</w:p>
    <w:p w:rsidR="00463539" w:rsidRPr="00463539" w:rsidRDefault="00463539" w:rsidP="0046353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e-DE" w:eastAsia="en-US"/>
        </w:rPr>
      </w:pPr>
    </w:p>
    <w:p w:rsidR="00463539" w:rsidRPr="00463539" w:rsidRDefault="00463539" w:rsidP="0046353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e-DE" w:eastAsia="en-US"/>
        </w:rPr>
      </w:pPr>
    </w:p>
    <w:p w:rsidR="00463539" w:rsidRPr="00463539" w:rsidRDefault="00463539" w:rsidP="0046353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e-DE" w:eastAsia="en-US"/>
        </w:rPr>
      </w:pPr>
    </w:p>
    <w:p w:rsidR="001B5D58" w:rsidRPr="005659A0" w:rsidRDefault="001B5D58" w:rsidP="005659A0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83AEA" w:rsidRPr="005659A0" w:rsidRDefault="00983AEA">
      <w:pPr>
        <w:rPr>
          <w:lang w:val="hr-HR"/>
        </w:rPr>
      </w:pPr>
    </w:p>
    <w:sectPr w:rsidR="00983AEA" w:rsidRPr="0056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B76E7"/>
    <w:multiLevelType w:val="hybridMultilevel"/>
    <w:tmpl w:val="9208B140"/>
    <w:lvl w:ilvl="0" w:tplc="B8E6F84E">
      <w:numFmt w:val="bullet"/>
      <w:lvlText w:val="-"/>
      <w:lvlJc w:val="left"/>
      <w:pPr>
        <w:ind w:left="177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73"/>
    <w:rsid w:val="001B5D58"/>
    <w:rsid w:val="002A2E73"/>
    <w:rsid w:val="00463539"/>
    <w:rsid w:val="00542B8C"/>
    <w:rsid w:val="005659A0"/>
    <w:rsid w:val="00602D93"/>
    <w:rsid w:val="00983AEA"/>
    <w:rsid w:val="00BA0612"/>
    <w:rsid w:val="00BA1C0F"/>
    <w:rsid w:val="00C66422"/>
    <w:rsid w:val="00E5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D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table" w:styleId="TableGrid">
    <w:name w:val="Table Grid"/>
    <w:basedOn w:val="TableNormal"/>
    <w:uiPriority w:val="59"/>
    <w:rsid w:val="001B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58"/>
    <w:rPr>
      <w:rFonts w:ascii="Tahoma" w:eastAsia="Times New Roman" w:hAnsi="Tahoma" w:cs="Tahoma"/>
      <w:sz w:val="16"/>
      <w:szCs w:val="16"/>
      <w:lang w:val="en-AU" w:eastAsia="hr-HR"/>
    </w:rPr>
  </w:style>
  <w:style w:type="paragraph" w:styleId="NormalWeb">
    <w:name w:val="Normal (Web)"/>
    <w:basedOn w:val="Normal"/>
    <w:uiPriority w:val="99"/>
    <w:semiHidden/>
    <w:unhideWhenUsed/>
    <w:rsid w:val="001B5D58"/>
    <w:rPr>
      <w:rFonts w:eastAsiaTheme="minorHAnsi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D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table" w:styleId="TableGrid">
    <w:name w:val="Table Grid"/>
    <w:basedOn w:val="TableNormal"/>
    <w:uiPriority w:val="59"/>
    <w:rsid w:val="001B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58"/>
    <w:rPr>
      <w:rFonts w:ascii="Tahoma" w:eastAsia="Times New Roman" w:hAnsi="Tahoma" w:cs="Tahoma"/>
      <w:sz w:val="16"/>
      <w:szCs w:val="16"/>
      <w:lang w:val="en-AU" w:eastAsia="hr-HR"/>
    </w:rPr>
  </w:style>
  <w:style w:type="paragraph" w:styleId="NormalWeb">
    <w:name w:val="Normal (Web)"/>
    <w:basedOn w:val="Normal"/>
    <w:uiPriority w:val="99"/>
    <w:semiHidden/>
    <w:unhideWhenUsed/>
    <w:rsid w:val="001B5D58"/>
    <w:rPr>
      <w:rFonts w:eastAsiaTheme="minorHAnsi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promatraci@mvep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eas.europa.eu/eueom/become-an-observer/election-roster/index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index_e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Lončar Pavlinić</dc:creator>
  <cp:lastModifiedBy>Zoran Tomljenović</cp:lastModifiedBy>
  <cp:revision>2</cp:revision>
  <dcterms:created xsi:type="dcterms:W3CDTF">2018-03-21T12:36:00Z</dcterms:created>
  <dcterms:modified xsi:type="dcterms:W3CDTF">2018-03-21T12:36:00Z</dcterms:modified>
</cp:coreProperties>
</file>