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69" w:rsidRDefault="00EF7D69" w:rsidP="00EF7D69">
      <w:pPr>
        <w:pStyle w:val="NormalWeb"/>
        <w:shd w:val="clear" w:color="auto" w:fill="FFFFFF"/>
        <w:jc w:val="center"/>
        <w:rPr>
          <w:rFonts w:ascii="Arial Unicode MS" w:eastAsia="Arial Unicode MS" w:hAnsi="Arial Unicode MS" w:cs="Arial Unicode MS"/>
          <w:b/>
          <w:bCs/>
          <w:color w:val="000000"/>
        </w:rPr>
      </w:pPr>
      <w:r>
        <w:rPr>
          <w:rStyle w:val="Strong"/>
          <w:rFonts w:ascii="Arial Unicode MS" w:eastAsia="Arial Unicode MS" w:hAnsi="Arial Unicode MS" w:cs="Arial Unicode MS" w:hint="eastAsia"/>
          <w:color w:val="000000"/>
        </w:rPr>
        <w:t xml:space="preserve">POZIV ZA NOMINACIJU DUGOROČNIH i KRATKOROČNIH PORMATRAČA U EU MISIJI PROMATRANJA IZBORA U </w:t>
      </w:r>
      <w:r>
        <w:rPr>
          <w:rStyle w:val="Strong"/>
          <w:rFonts w:ascii="Arial Unicode MS" w:eastAsia="Arial Unicode MS" w:hAnsi="Arial Unicode MS" w:cs="Arial Unicode MS"/>
          <w:color w:val="000000"/>
        </w:rPr>
        <w:t>NEPALU</w:t>
      </w:r>
    </w:p>
    <w:p w:rsidR="00EF7D69" w:rsidRDefault="00EF7D69" w:rsidP="00EF7D69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</w:p>
    <w:p w:rsidR="00EF7D69" w:rsidRDefault="00EF7D69" w:rsidP="00EF7D69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b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>Europska Komisija objavila je poziv za slanje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b/>
          <w:color w:val="000000"/>
        </w:rPr>
        <w:t>trideset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b/>
          <w:color w:val="000000"/>
        </w:rPr>
        <w:t xml:space="preserve">i osam </w:t>
      </w:r>
      <w:r>
        <w:rPr>
          <w:rFonts w:ascii="Arial Unicode MS" w:eastAsia="Arial Unicode MS" w:hAnsi="Arial Unicode MS" w:cs="Arial Unicode MS" w:hint="eastAsia"/>
          <w:b/>
          <w:color w:val="000000"/>
        </w:rPr>
        <w:t>(</w:t>
      </w:r>
      <w:r>
        <w:rPr>
          <w:rFonts w:ascii="Arial Unicode MS" w:eastAsia="Arial Unicode MS" w:hAnsi="Arial Unicode MS" w:cs="Arial Unicode MS"/>
          <w:b/>
          <w:color w:val="000000"/>
        </w:rPr>
        <w:t>3</w:t>
      </w:r>
      <w:r w:rsidR="00C13D44">
        <w:rPr>
          <w:rFonts w:ascii="Arial Unicode MS" w:eastAsia="Arial Unicode MS" w:hAnsi="Arial Unicode MS" w:cs="Arial Unicode MS"/>
          <w:b/>
          <w:color w:val="000000"/>
        </w:rPr>
        <w:t>8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) dugoročnih promatrača (LTO) i </w:t>
      </w:r>
      <w:r w:rsidR="00C13D44">
        <w:rPr>
          <w:rFonts w:ascii="Arial Unicode MS" w:eastAsia="Arial Unicode MS" w:hAnsi="Arial Unicode MS" w:cs="Arial Unicode MS"/>
          <w:b/>
          <w:color w:val="000000"/>
        </w:rPr>
        <w:t>četrdeset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 (</w:t>
      </w:r>
      <w:r w:rsidR="00C13D44">
        <w:rPr>
          <w:rFonts w:ascii="Arial Unicode MS" w:eastAsia="Arial Unicode MS" w:hAnsi="Arial Unicode MS" w:cs="Arial Unicode MS"/>
          <w:b/>
          <w:color w:val="000000"/>
        </w:rPr>
        <w:t>40</w:t>
      </w:r>
      <w:r>
        <w:rPr>
          <w:rFonts w:ascii="Arial Unicode MS" w:eastAsia="Arial Unicode MS" w:hAnsi="Arial Unicode MS" w:cs="Arial Unicode MS" w:hint="eastAsia"/>
          <w:b/>
          <w:color w:val="000000"/>
        </w:rPr>
        <w:t>) kratkoročn</w:t>
      </w:r>
      <w:r>
        <w:rPr>
          <w:rFonts w:ascii="Arial Unicode MS" w:eastAsia="Arial Unicode MS" w:hAnsi="Arial Unicode MS" w:cs="Arial Unicode MS"/>
          <w:b/>
          <w:color w:val="000000"/>
        </w:rPr>
        <w:t>a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 promatrača (STO) 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u EU misiju promatranja izbora u </w:t>
      </w:r>
      <w:r w:rsidR="00C13D44">
        <w:rPr>
          <w:rFonts w:ascii="Arial Unicode MS" w:eastAsia="Arial Unicode MS" w:hAnsi="Arial Unicode MS" w:cs="Arial Unicode MS"/>
          <w:color w:val="000000"/>
        </w:rPr>
        <w:t>Nepalu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, koji bi se 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okvirno trebali održati </w:t>
      </w:r>
      <w:r w:rsidR="00245C05">
        <w:rPr>
          <w:rFonts w:ascii="Arial Unicode MS" w:eastAsia="Arial Unicode MS" w:hAnsi="Arial Unicode MS" w:cs="Arial Unicode MS"/>
          <w:b/>
          <w:color w:val="000000"/>
        </w:rPr>
        <w:t>26. studenog</w:t>
      </w:r>
      <w:r w:rsidR="00DA5E8D">
        <w:rPr>
          <w:rFonts w:ascii="Arial Unicode MS" w:eastAsia="Arial Unicode MS" w:hAnsi="Arial Unicode MS" w:cs="Arial Unicode MS"/>
          <w:b/>
          <w:color w:val="000000"/>
        </w:rPr>
        <w:t>a</w:t>
      </w:r>
      <w:bookmarkStart w:id="0" w:name="_GoBack"/>
      <w:bookmarkEnd w:id="0"/>
      <w:r w:rsidR="00245C05">
        <w:rPr>
          <w:rFonts w:ascii="Arial Unicode MS" w:eastAsia="Arial Unicode MS" w:hAnsi="Arial Unicode MS" w:cs="Arial Unicode MS"/>
          <w:b/>
          <w:color w:val="000000"/>
        </w:rPr>
        <w:t xml:space="preserve"> i 7. prosinca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 2017. 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Svaka država članica EU pozvana je nominirati </w:t>
      </w:r>
      <w:r w:rsidR="00245C05" w:rsidRPr="00245C05">
        <w:rPr>
          <w:rFonts w:ascii="Arial Unicode MS" w:eastAsia="Arial Unicode MS" w:hAnsi="Arial Unicode MS" w:cs="Arial Unicode MS"/>
          <w:b/>
          <w:color w:val="000000"/>
        </w:rPr>
        <w:t>dva</w:t>
      </w:r>
      <w:r w:rsidRPr="00245C05">
        <w:rPr>
          <w:rFonts w:ascii="Arial Unicode MS" w:eastAsia="Arial Unicode MS" w:hAnsi="Arial Unicode MS" w:cs="Arial Unicode MS" w:hint="eastAsia"/>
          <w:b/>
          <w:color w:val="000000"/>
        </w:rPr>
        <w:t xml:space="preserve"> (</w:t>
      </w:r>
      <w:r w:rsidR="00245C05" w:rsidRPr="00245C05">
        <w:rPr>
          <w:rFonts w:ascii="Arial Unicode MS" w:eastAsia="Arial Unicode MS" w:hAnsi="Arial Unicode MS" w:cs="Arial Unicode MS"/>
          <w:b/>
          <w:color w:val="000000"/>
        </w:rPr>
        <w:t>2</w:t>
      </w:r>
      <w:r w:rsidRPr="00245C05">
        <w:rPr>
          <w:rFonts w:ascii="Arial Unicode MS" w:eastAsia="Arial Unicode MS" w:hAnsi="Arial Unicode MS" w:cs="Arial Unicode MS" w:hint="eastAsia"/>
          <w:b/>
          <w:color w:val="000000"/>
        </w:rPr>
        <w:t>) kandidata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 na poziciju 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dugoročnih promatrača (LTO) i </w:t>
      </w:r>
      <w:r w:rsidR="00245C05">
        <w:rPr>
          <w:rFonts w:ascii="Arial Unicode MS" w:eastAsia="Arial Unicode MS" w:hAnsi="Arial Unicode MS" w:cs="Arial Unicode MS"/>
          <w:b/>
          <w:color w:val="000000"/>
        </w:rPr>
        <w:t>dva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 (</w:t>
      </w:r>
      <w:r w:rsidR="00245C05">
        <w:rPr>
          <w:rFonts w:ascii="Arial Unicode MS" w:eastAsia="Arial Unicode MS" w:hAnsi="Arial Unicode MS" w:cs="Arial Unicode MS"/>
          <w:b/>
          <w:color w:val="000000"/>
        </w:rPr>
        <w:t>2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) kandidata 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na poziciju 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kratkoročnih promatrača (STO). </w:t>
      </w:r>
    </w:p>
    <w:p w:rsidR="00EF7D69" w:rsidRDefault="00EF7D69" w:rsidP="00EF7D69">
      <w:pPr>
        <w:pStyle w:val="NormalWeb"/>
        <w:shd w:val="clear" w:color="auto" w:fill="FFFFFF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*Više o EU izbornim promatračkim misijama na web stranici:</w:t>
      </w:r>
    </w:p>
    <w:p w:rsidR="00EF7D69" w:rsidRDefault="00DA5E8D" w:rsidP="00EF7D69">
      <w:pPr>
        <w:pStyle w:val="NormalWeb"/>
        <w:shd w:val="clear" w:color="auto" w:fill="FFFFFF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hyperlink r:id="rId6" w:history="1">
        <w:r w:rsidR="00EF7D69">
          <w:rPr>
            <w:rStyle w:val="Hyperlink"/>
            <w:rFonts w:ascii="Arial Unicode MS" w:eastAsia="Arial Unicode MS" w:hAnsi="Arial Unicode MS" w:cs="Arial Unicode MS" w:hint="eastAsia"/>
            <w:sz w:val="20"/>
            <w:szCs w:val="20"/>
          </w:rPr>
          <w:t>http://eeas.europa.eu/eueom/index_en.htm</w:t>
        </w:r>
      </w:hyperlink>
    </w:p>
    <w:p w:rsidR="00EF7D69" w:rsidRDefault="00EF7D69" w:rsidP="00EF7D69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b/>
          <w:color w:val="000000"/>
          <w:u w:val="single"/>
        </w:rPr>
      </w:pPr>
      <w:r>
        <w:rPr>
          <w:rFonts w:ascii="Arial Unicode MS" w:eastAsia="Arial Unicode MS" w:hAnsi="Arial Unicode MS" w:cs="Arial Unicode MS" w:hint="eastAsia"/>
          <w:b/>
          <w:color w:val="000000"/>
          <w:u w:val="single"/>
        </w:rPr>
        <w:t>Od kandidata se zahtijeva:</w:t>
      </w:r>
    </w:p>
    <w:p w:rsidR="00EF7D69" w:rsidRDefault="00EF7D69" w:rsidP="00EF7D69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>izvrsno znanje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 engleskog jezika </w:t>
      </w:r>
      <w:r>
        <w:rPr>
          <w:rFonts w:ascii="Arial Unicode MS" w:eastAsia="Arial Unicode MS" w:hAnsi="Arial Unicode MS" w:cs="Arial Unicode MS" w:hint="eastAsia"/>
          <w:color w:val="000000"/>
        </w:rPr>
        <w:t>(B1 razina - moguće telefonsko testiranje razine znanja jezika);</w:t>
      </w:r>
    </w:p>
    <w:p w:rsidR="00EF7D69" w:rsidRDefault="00EF7D69" w:rsidP="00EF7D69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prethodno iskustvo u promatranju izbora i/ili slično relevantno iskustvo u regiji (za LTO najmanje jedno (1), a za STO najmanje jedno (1) iskustvo promatrača u izbornim promatračkim misijama EU ili u drugim međunarodnim organizacijama); i/ili iskustvo u radu kao član </w:t>
      </w:r>
      <w:proofErr w:type="spellStart"/>
      <w:r>
        <w:rPr>
          <w:rStyle w:val="Emphasis"/>
          <w:rFonts w:ascii="Arial Unicode MS" w:eastAsia="Arial Unicode MS" w:hAnsi="Arial Unicode MS" w:cs="Arial Unicode MS" w:hint="eastAsia"/>
          <w:color w:val="000000"/>
        </w:rPr>
        <w:t>Core</w:t>
      </w:r>
      <w:proofErr w:type="spellEnd"/>
      <w:r>
        <w:rPr>
          <w:rStyle w:val="Emphasis"/>
          <w:rFonts w:ascii="Arial Unicode MS" w:eastAsia="Arial Unicode MS" w:hAnsi="Arial Unicode MS" w:cs="Arial Unicode MS" w:hint="eastAsia"/>
          <w:color w:val="000000"/>
        </w:rPr>
        <w:t xml:space="preserve"> Team-</w:t>
      </w:r>
      <w:r>
        <w:rPr>
          <w:rFonts w:ascii="Arial Unicode MS" w:eastAsia="Arial Unicode MS" w:hAnsi="Arial Unicode MS" w:cs="Arial Unicode MS" w:hint="eastAsia"/>
          <w:color w:val="000000"/>
        </w:rPr>
        <w:t>a; i/ili završen relevantan izborni trening (poželjno: EODS/NEEDS). Država članica može predložiti i jednog kandidata na poziciju kratkoročnog promatrača (STO) bez navedenih iskustava, ali s relevantnim radnim iskustvom;</w:t>
      </w:r>
    </w:p>
    <w:p w:rsidR="00EF7D69" w:rsidRDefault="00EF7D69" w:rsidP="00EF7D69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>dobro vladanje radom na računalu, poznavanje različitih programa;</w:t>
      </w:r>
    </w:p>
    <w:p w:rsidR="00EF7D69" w:rsidRDefault="00EF7D69" w:rsidP="00EF7D69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>dobro zdravstveno stanje i spremnost na uvjete duljeg radnog vremena u zahtjevom radnom okruženju kao i prihvaćanje težih životnih uvjeta po rasporedu u promatračkoj izbornoj misiji;</w:t>
      </w:r>
    </w:p>
    <w:p w:rsidR="00EF7D69" w:rsidRDefault="00EF7D69" w:rsidP="00EF7D69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u slučaju promjene termina EU izborne promatračke misije potrebno je biti na raspolaganju; </w:t>
      </w:r>
    </w:p>
    <w:p w:rsidR="00EF7D69" w:rsidRDefault="00EF7D69" w:rsidP="00EF7D69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poštivanje EU kodeksa </w:t>
      </w:r>
      <w:r>
        <w:rPr>
          <w:rFonts w:ascii="Arial Unicode MS" w:eastAsia="Arial Unicode MS" w:hAnsi="Arial Unicode MS" w:cs="Arial Unicode MS" w:hint="eastAsia"/>
          <w:i/>
          <w:color w:val="000000"/>
        </w:rPr>
        <w:t>(</w:t>
      </w:r>
      <w:proofErr w:type="spellStart"/>
      <w:r>
        <w:rPr>
          <w:rFonts w:ascii="Arial Unicode MS" w:eastAsia="Arial Unicode MS" w:hAnsi="Arial Unicode MS" w:cs="Arial Unicode MS" w:hint="eastAsia"/>
          <w:i/>
          <w:color w:val="000000"/>
        </w:rPr>
        <w:t>Code</w:t>
      </w:r>
      <w:proofErr w:type="spellEnd"/>
      <w:r>
        <w:rPr>
          <w:rFonts w:ascii="Arial Unicode MS" w:eastAsia="Arial Unicode MS" w:hAnsi="Arial Unicode MS" w:cs="Arial Unicode MS" w:hint="eastAsia"/>
          <w:i/>
          <w:color w:val="00000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i/>
          <w:color w:val="000000"/>
        </w:rPr>
        <w:t>of</w:t>
      </w:r>
      <w:proofErr w:type="spellEnd"/>
      <w:r>
        <w:rPr>
          <w:rFonts w:ascii="Arial Unicode MS" w:eastAsia="Arial Unicode MS" w:hAnsi="Arial Unicode MS" w:cs="Arial Unicode MS" w:hint="eastAsia"/>
          <w:i/>
          <w:color w:val="00000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i/>
          <w:color w:val="000000"/>
        </w:rPr>
        <w:t>Conduct</w:t>
      </w:r>
      <w:proofErr w:type="spellEnd"/>
      <w:r>
        <w:rPr>
          <w:rFonts w:ascii="Arial Unicode MS" w:eastAsia="Arial Unicode MS" w:hAnsi="Arial Unicode MS" w:cs="Arial Unicode MS" w:hint="eastAsia"/>
          <w:i/>
          <w:color w:val="000000"/>
        </w:rPr>
        <w:t>)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 za rad izbornih promatračkih misija, kao i izravnih instrukcija Europske Komisije, članova </w:t>
      </w:r>
      <w:proofErr w:type="spellStart"/>
      <w:r>
        <w:rPr>
          <w:rFonts w:ascii="Arial Unicode MS" w:eastAsia="Arial Unicode MS" w:hAnsi="Arial Unicode MS" w:cs="Arial Unicode MS" w:hint="eastAsia"/>
          <w:i/>
          <w:color w:val="000000"/>
        </w:rPr>
        <w:t>Core</w:t>
      </w:r>
      <w:proofErr w:type="spellEnd"/>
      <w:r>
        <w:rPr>
          <w:rFonts w:ascii="Arial Unicode MS" w:eastAsia="Arial Unicode MS" w:hAnsi="Arial Unicode MS" w:cs="Arial Unicode MS" w:hint="eastAsia"/>
          <w:i/>
          <w:color w:val="000000"/>
        </w:rPr>
        <w:t xml:space="preserve"> Team-a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, te pružatelja usluga </w:t>
      </w:r>
      <w:r>
        <w:rPr>
          <w:rFonts w:ascii="Arial Unicode MS" w:eastAsia="Arial Unicode MS" w:hAnsi="Arial Unicode MS" w:cs="Arial Unicode MS" w:hint="eastAsia"/>
          <w:i/>
          <w:color w:val="000000"/>
        </w:rPr>
        <w:t xml:space="preserve">(Service </w:t>
      </w:r>
      <w:proofErr w:type="spellStart"/>
      <w:r>
        <w:rPr>
          <w:rFonts w:ascii="Arial Unicode MS" w:eastAsia="Arial Unicode MS" w:hAnsi="Arial Unicode MS" w:cs="Arial Unicode MS" w:hint="eastAsia"/>
          <w:i/>
          <w:color w:val="000000"/>
        </w:rPr>
        <w:t>Provider</w:t>
      </w:r>
      <w:proofErr w:type="spellEnd"/>
      <w:r>
        <w:rPr>
          <w:rFonts w:ascii="Arial Unicode MS" w:eastAsia="Arial Unicode MS" w:hAnsi="Arial Unicode MS" w:cs="Arial Unicode MS" w:hint="eastAsia"/>
          <w:i/>
          <w:color w:val="000000"/>
        </w:rPr>
        <w:t>)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 posebno vezano za sigurnost. </w:t>
      </w:r>
    </w:p>
    <w:p w:rsidR="00EF7D69" w:rsidRDefault="00EF7D69" w:rsidP="00EF7D69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b/>
          <w:color w:val="000000"/>
          <w:u w:val="single"/>
        </w:rPr>
      </w:pPr>
      <w:r>
        <w:rPr>
          <w:rFonts w:ascii="Arial Unicode MS" w:eastAsia="Arial Unicode MS" w:hAnsi="Arial Unicode MS" w:cs="Arial Unicode MS" w:hint="eastAsia"/>
          <w:b/>
          <w:color w:val="000000"/>
          <w:u w:val="single"/>
        </w:rPr>
        <w:t xml:space="preserve">Poželjno je: </w:t>
      </w:r>
    </w:p>
    <w:p w:rsidR="00EF7D69" w:rsidRDefault="00EF7D69" w:rsidP="00EF7D69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prethodno iskustvo rada u </w:t>
      </w:r>
      <w:r w:rsidR="00245C05">
        <w:rPr>
          <w:rFonts w:ascii="Arial Unicode MS" w:eastAsia="Arial Unicode MS" w:hAnsi="Arial Unicode MS" w:cs="Arial Unicode MS"/>
          <w:color w:val="000000"/>
        </w:rPr>
        <w:t>Nepalu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 i/ili regiji;</w:t>
      </w:r>
    </w:p>
    <w:p w:rsidR="00EF7D69" w:rsidRDefault="00EF7D69" w:rsidP="00EF7D69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poznavanje lokalnog jezika; </w:t>
      </w:r>
    </w:p>
    <w:p w:rsidR="00EF7D69" w:rsidRDefault="00EF7D69" w:rsidP="00EF7D69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lastRenderedPageBreak/>
        <w:t>prethodno civilno iskustvo rada u međunarodnim misijama i na području praćenja stanja ljudskih prava.</w:t>
      </w:r>
    </w:p>
    <w:p w:rsidR="00EF7D69" w:rsidRDefault="00EF7D69" w:rsidP="00EF7D69">
      <w:pPr>
        <w:pStyle w:val="NormalWeb"/>
        <w:shd w:val="clear" w:color="auto" w:fill="FFFFFF"/>
        <w:ind w:left="720"/>
        <w:jc w:val="both"/>
        <w:rPr>
          <w:rFonts w:ascii="Arial Unicode MS" w:eastAsia="Arial Unicode MS" w:hAnsi="Arial Unicode MS" w:cs="Arial Unicode MS"/>
          <w:color w:val="000000"/>
        </w:rPr>
      </w:pPr>
    </w:p>
    <w:p w:rsidR="00EF7D69" w:rsidRDefault="00EF7D69" w:rsidP="00EF7D69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b/>
          <w:color w:val="000000"/>
        </w:rPr>
      </w:pP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Svi prateći detalji o ovoj izbornoj promatračkoj misiji nalaze u privitku poziva. </w:t>
      </w:r>
    </w:p>
    <w:p w:rsidR="00EF7D69" w:rsidRDefault="00EF7D69" w:rsidP="00EF7D69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</w:p>
    <w:p w:rsidR="00EF7D69" w:rsidRDefault="00EF7D69" w:rsidP="00EF7D69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EK snosi sve troškove te vrši konačni izbor među nominiranim kandidatima. U obzir se uzimaju samo prijave putem službene web stranice EU: </w:t>
      </w:r>
    </w:p>
    <w:p w:rsidR="00EF7D69" w:rsidRDefault="00DA5E8D" w:rsidP="00EF7D69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</w:rPr>
      </w:pPr>
      <w:hyperlink r:id="rId7" w:history="1">
        <w:r w:rsidR="00EF7D69">
          <w:rPr>
            <w:rStyle w:val="Hyperlink"/>
            <w:rFonts w:ascii="Arial Unicode MS" w:eastAsia="Arial Unicode MS" w:hAnsi="Arial Unicode MS" w:cs="Arial Unicode MS" w:hint="eastAsia"/>
          </w:rPr>
          <w:t>http://eeas.europa.eu/eueom/become-an-observer/election-roster/index_en.htm</w:t>
        </w:r>
      </w:hyperlink>
    </w:p>
    <w:p w:rsidR="00EF7D69" w:rsidRDefault="00EF7D69" w:rsidP="00EF7D69">
      <w:pPr>
        <w:pStyle w:val="NormalWeb"/>
        <w:shd w:val="clear" w:color="auto" w:fill="FFFFFF"/>
        <w:jc w:val="both"/>
      </w:pPr>
    </w:p>
    <w:p w:rsidR="00EF7D69" w:rsidRDefault="00EF7D69" w:rsidP="00EF7D69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</w:rPr>
        <w:t xml:space="preserve">Ako 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se kandidat već registrirao, treba svakako ažurirati svoj obrazac (CV). </w:t>
      </w:r>
    </w:p>
    <w:p w:rsidR="00EF7D69" w:rsidRDefault="00EF7D69" w:rsidP="00EF7D69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Kandidat šalje e-mail najavu Ministarstvu vanjskih i europskih poslova RH na sljedeću e-mail adresu: </w:t>
      </w:r>
      <w:hyperlink r:id="rId8" w:history="1">
        <w:r>
          <w:rPr>
            <w:rStyle w:val="Hyperlink"/>
            <w:rFonts w:ascii="Arial Unicode MS" w:eastAsia="Arial Unicode MS" w:hAnsi="Arial Unicode MS" w:cs="Arial Unicode MS" w:hint="eastAsia"/>
          </w:rPr>
          <w:t>EUpromatraci@mvep.hr</w:t>
        </w:r>
      </w:hyperlink>
      <w:r>
        <w:rPr>
          <w:rFonts w:ascii="Arial Unicode MS" w:eastAsia="Arial Unicode MS" w:hAnsi="Arial Unicode MS" w:cs="Arial Unicode MS" w:hint="eastAsia"/>
          <w:color w:val="000000"/>
        </w:rPr>
        <w:t xml:space="preserve"> kojom najavljuje kandidaturu. </w:t>
      </w:r>
    </w:p>
    <w:p w:rsidR="00EF7D69" w:rsidRDefault="00EF7D69" w:rsidP="00EF7D69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U slučaju zaposlenja u javnom sektoru, traži se pisana suglasnost nadređene osobe. </w:t>
      </w:r>
    </w:p>
    <w:p w:rsidR="00EF7D69" w:rsidRDefault="00EF7D69" w:rsidP="00EF7D69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>Od pristiglih prijava MVEP RH vrši odabir kandidata za nominaciju, dok konačan odabir vrši EK. Odabrani kandidati dužni su po potrebi odazvati se na poziv u MVEP RH na informiranje</w:t>
      </w:r>
      <w:r>
        <w:rPr>
          <w:rStyle w:val="Emphasis"/>
          <w:rFonts w:ascii="Arial Unicode MS" w:eastAsia="Arial Unicode MS" w:hAnsi="Arial Unicode MS" w:cs="Arial Unicode MS" w:hint="eastAsia"/>
          <w:color w:val="000000"/>
        </w:rPr>
        <w:t xml:space="preserve"> 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pred odlazak u izbornu promatračku misiju, a po povratku dostaviti pisano izvješće o obavljenom promatranju ili prezentirati izvješće. </w:t>
      </w:r>
    </w:p>
    <w:p w:rsidR="00EF7D69" w:rsidRDefault="00EF7D69" w:rsidP="00EF7D69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</w:p>
    <w:p w:rsidR="00EF7D69" w:rsidRDefault="00EF7D69" w:rsidP="00EF7D69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b/>
          <w:color w:val="000000"/>
          <w:u w:val="single"/>
        </w:rPr>
        <w:t xml:space="preserve">Rok za prijavu za EU EOM u </w:t>
      </w:r>
      <w:r w:rsidR="00245C05">
        <w:rPr>
          <w:rFonts w:ascii="Arial Unicode MS" w:eastAsia="Arial Unicode MS" w:hAnsi="Arial Unicode MS" w:cs="Arial Unicode MS"/>
          <w:b/>
          <w:color w:val="000000"/>
          <w:u w:val="single"/>
        </w:rPr>
        <w:t>Nepalu</w:t>
      </w:r>
      <w:r>
        <w:rPr>
          <w:rFonts w:ascii="Arial Unicode MS" w:eastAsia="Arial Unicode MS" w:hAnsi="Arial Unicode MS" w:cs="Arial Unicode MS" w:hint="eastAsia"/>
          <w:b/>
          <w:color w:val="000000"/>
          <w:u w:val="single"/>
        </w:rPr>
        <w:t xml:space="preserve"> je </w:t>
      </w:r>
      <w:r w:rsidR="00245C05">
        <w:rPr>
          <w:rFonts w:ascii="Arial Unicode MS" w:eastAsia="Arial Unicode MS" w:hAnsi="Arial Unicode MS" w:cs="Arial Unicode MS"/>
          <w:b/>
          <w:color w:val="000000"/>
          <w:u w:val="single"/>
        </w:rPr>
        <w:t xml:space="preserve">6. listopada </w:t>
      </w:r>
      <w:r>
        <w:rPr>
          <w:rFonts w:ascii="Arial Unicode MS" w:eastAsia="Arial Unicode MS" w:hAnsi="Arial Unicode MS" w:cs="Arial Unicode MS" w:hint="eastAsia"/>
          <w:b/>
          <w:color w:val="000000"/>
          <w:u w:val="single"/>
        </w:rPr>
        <w:t>2017. do 12:00 sati.</w:t>
      </w:r>
    </w:p>
    <w:p w:rsidR="00EF7D69" w:rsidRDefault="00EF7D69" w:rsidP="00EF7D69">
      <w:pPr>
        <w:rPr>
          <w:lang w:val="hr-HR"/>
        </w:rPr>
      </w:pPr>
    </w:p>
    <w:p w:rsidR="00EF7D69" w:rsidRDefault="00EF7D69" w:rsidP="00EF7D69">
      <w:pPr>
        <w:rPr>
          <w:lang w:val="de-DE"/>
        </w:rPr>
      </w:pPr>
    </w:p>
    <w:p w:rsidR="00EF7D69" w:rsidRDefault="00EF7D69" w:rsidP="00EF7D69">
      <w:pPr>
        <w:rPr>
          <w:lang w:val="de-DE"/>
        </w:rPr>
      </w:pPr>
    </w:p>
    <w:p w:rsidR="00EF7D69" w:rsidRDefault="00EF7D69" w:rsidP="00EF7D69">
      <w:pPr>
        <w:rPr>
          <w:lang w:val="de-DE"/>
        </w:rPr>
      </w:pPr>
    </w:p>
    <w:p w:rsidR="00EF7D69" w:rsidRPr="005C4556" w:rsidRDefault="00EF7D69" w:rsidP="00EF7D69">
      <w:pPr>
        <w:rPr>
          <w:lang w:val="de-DE"/>
        </w:rPr>
      </w:pPr>
    </w:p>
    <w:p w:rsidR="009A2520" w:rsidRPr="00EF7D69" w:rsidRDefault="009A2520">
      <w:pPr>
        <w:rPr>
          <w:lang w:val="de-DE"/>
        </w:rPr>
      </w:pPr>
    </w:p>
    <w:sectPr w:rsidR="009A2520" w:rsidRPr="00EF7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71E"/>
    <w:multiLevelType w:val="multilevel"/>
    <w:tmpl w:val="0FE0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8E"/>
    <w:rsid w:val="00245C05"/>
    <w:rsid w:val="009A2520"/>
    <w:rsid w:val="00C13D44"/>
    <w:rsid w:val="00D1628E"/>
    <w:rsid w:val="00DA5E8D"/>
    <w:rsid w:val="00E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D6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7D6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7D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EF7D69"/>
    <w:rPr>
      <w:b/>
      <w:bCs/>
    </w:rPr>
  </w:style>
  <w:style w:type="character" w:styleId="Emphasis">
    <w:name w:val="Emphasis"/>
    <w:basedOn w:val="DefaultParagraphFont"/>
    <w:uiPriority w:val="20"/>
    <w:qFormat/>
    <w:rsid w:val="00EF7D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D6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7D6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7D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EF7D69"/>
    <w:rPr>
      <w:b/>
      <w:bCs/>
    </w:rPr>
  </w:style>
  <w:style w:type="character" w:styleId="Emphasis">
    <w:name w:val="Emphasis"/>
    <w:basedOn w:val="DefaultParagraphFont"/>
    <w:uiPriority w:val="20"/>
    <w:qFormat/>
    <w:rsid w:val="00EF7D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promatraci@mvep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eas.europa.eu/eueom/become-an-observer/election-roster/index_e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eas.europa.eu/eueom/index_en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Lončar Pavlinić</dc:creator>
  <cp:keywords/>
  <dc:description/>
  <cp:lastModifiedBy>Ivana Lončar Pavlinić</cp:lastModifiedBy>
  <cp:revision>3</cp:revision>
  <dcterms:created xsi:type="dcterms:W3CDTF">2017-09-27T08:46:00Z</dcterms:created>
  <dcterms:modified xsi:type="dcterms:W3CDTF">2017-09-27T09:28:00Z</dcterms:modified>
</cp:coreProperties>
</file>