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4D" w:rsidRDefault="0083754D" w:rsidP="0083754D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>POZIV ZA NOMINACIJU DUGOROČNIH i KRAT</w:t>
      </w:r>
      <w:r w:rsidR="003F1A04">
        <w:rPr>
          <w:rStyle w:val="Strong"/>
          <w:rFonts w:ascii="Arial Unicode MS" w:eastAsia="Arial Unicode MS" w:hAnsi="Arial Unicode MS" w:cs="Arial Unicode MS" w:hint="eastAsia"/>
          <w:color w:val="000000"/>
        </w:rPr>
        <w:t>KOROČNIH PROMATRAČA U EU MISIJ</w:t>
      </w:r>
      <w:r w:rsidR="003F1A04">
        <w:rPr>
          <w:rStyle w:val="Strong"/>
          <w:rFonts w:ascii="Arial Unicode MS" w:eastAsia="Arial Unicode MS" w:hAnsi="Arial Unicode MS" w:cs="Arial Unicode MS"/>
          <w:color w:val="000000"/>
        </w:rPr>
        <w:t xml:space="preserve">U </w:t>
      </w: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PROMATRANJA IZBORA 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>EL SALVADORU</w:t>
      </w: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dvadeset i osam (28) dugoročnih promatrača (LTO) i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dvadeset i osa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000000"/>
        </w:rPr>
        <w:t>m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28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kratkoročnih promatrača (STO)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u EU misiju promatranja izbora u </w:t>
      </w:r>
      <w:r>
        <w:rPr>
          <w:rFonts w:ascii="Arial Unicode MS" w:eastAsia="Arial Unicode MS" w:hAnsi="Arial Unicode MS" w:cs="Arial Unicode MS"/>
          <w:color w:val="000000"/>
        </w:rPr>
        <w:t>El Salvadoru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okvirno trebali održati </w:t>
      </w:r>
      <w:r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. ožujka 2018.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 w:rsidR="00350ED0" w:rsidRPr="00350ED0">
        <w:rPr>
          <w:rFonts w:ascii="Arial Unicode MS" w:eastAsia="Arial Unicode MS" w:hAnsi="Arial Unicode MS" w:cs="Arial Unicode MS"/>
          <w:b/>
          <w:color w:val="000000"/>
        </w:rPr>
        <w:t>tri</w:t>
      </w:r>
      <w:r w:rsidRPr="00350ED0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(</w:t>
      </w:r>
      <w:r w:rsidR="00350ED0">
        <w:rPr>
          <w:rFonts w:ascii="Arial Unicode MS" w:eastAsia="Arial Unicode MS" w:hAnsi="Arial Unicode MS" w:cs="Arial Unicode MS"/>
          <w:b/>
          <w:color w:val="000000"/>
        </w:rPr>
        <w:t>3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dugoročnih promatrača (LTO) i </w:t>
      </w:r>
      <w:r>
        <w:rPr>
          <w:rFonts w:ascii="Arial Unicode MS" w:eastAsia="Arial Unicode MS" w:hAnsi="Arial Unicode MS" w:cs="Arial Unicode MS"/>
          <w:b/>
          <w:color w:val="000000"/>
        </w:rPr>
        <w:t>tri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3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kandidata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kratkoročnih promatrača (STO). </w:t>
      </w:r>
    </w:p>
    <w:p w:rsidR="0083754D" w:rsidRDefault="0083754D" w:rsidP="0083754D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83754D" w:rsidRDefault="00350ED0" w:rsidP="0083754D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83754D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83754D" w:rsidRDefault="0083754D" w:rsidP="0083754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španjolskog i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engleskog jezika </w:t>
      </w:r>
      <w:r>
        <w:rPr>
          <w:rFonts w:ascii="Arial Unicode MS" w:eastAsia="Arial Unicode MS" w:hAnsi="Arial Unicode MS" w:cs="Arial Unicode MS" w:hint="eastAsia"/>
          <w:color w:val="000000"/>
        </w:rPr>
        <w:t>(C1 razina - moguće telefonsko testiranje razine znanja jezika);</w:t>
      </w:r>
    </w:p>
    <w:p w:rsidR="0083754D" w:rsidRDefault="0083754D" w:rsidP="0083754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(za LTO najmanje jedno (1), a za STO najmanje jedno (1) iskustvo promatrača u izbornim promatračkim misijama EU ili u drugim međunarodnim organizacijama); i/ili iskustvo u radu kao član </w:t>
      </w:r>
      <w:proofErr w:type="spellStart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Team-</w:t>
      </w:r>
      <w:r>
        <w:rPr>
          <w:rFonts w:ascii="Arial Unicode MS" w:eastAsia="Arial Unicode MS" w:hAnsi="Arial Unicode MS" w:cs="Arial Unicode MS" w:hint="eastAsia"/>
          <w:color w:val="000000"/>
        </w:rPr>
        <w:t>a; i/ili završen relevantan izborni trening (poželjno: EODS/NEEDS). Država članica može predložiti i jednog kandidata na poziciju kratkoročnog promatrača (STO) bez navedenih iskustava, ali s relevantnim radnim iskustvom;</w:t>
      </w:r>
    </w:p>
    <w:p w:rsidR="0083754D" w:rsidRDefault="0083754D" w:rsidP="0083754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vladanje radom na računalu, poznavanje različitih programa;</w:t>
      </w:r>
    </w:p>
    <w:p w:rsidR="0083754D" w:rsidRDefault="0083754D" w:rsidP="0083754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83754D" w:rsidRDefault="0083754D" w:rsidP="0083754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83754D" w:rsidRDefault="0083754D" w:rsidP="0083754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of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za rad izbornih promatračkih misija, kao i izravnih instrukcija Europske Komisije, članova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Poželjno je: </w:t>
      </w:r>
    </w:p>
    <w:p w:rsidR="0083754D" w:rsidRDefault="0083754D" w:rsidP="0083754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u </w:t>
      </w:r>
      <w:r w:rsidR="003F1A04">
        <w:rPr>
          <w:rFonts w:ascii="Arial Unicode MS" w:eastAsia="Arial Unicode MS" w:hAnsi="Arial Unicode MS" w:cs="Arial Unicode MS"/>
          <w:color w:val="000000"/>
        </w:rPr>
        <w:t>El Salvadoru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83754D" w:rsidRDefault="0083754D" w:rsidP="0083754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lastRenderedPageBreak/>
        <w:t>prethodno civilno iskustvo rada u međunarodnim misijama i na području praćenja stanja ljudskih prava.</w:t>
      </w:r>
    </w:p>
    <w:p w:rsidR="0083754D" w:rsidRDefault="0083754D" w:rsidP="0083754D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83754D" w:rsidRDefault="00350ED0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83754D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83754D" w:rsidRDefault="0083754D" w:rsidP="0083754D">
      <w:pPr>
        <w:pStyle w:val="NormalWeb"/>
        <w:shd w:val="clear" w:color="auto" w:fill="FFFFFF"/>
        <w:jc w:val="both"/>
      </w:pP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3754D" w:rsidRDefault="0083754D" w:rsidP="0083754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u </w:t>
      </w:r>
      <w:r w:rsidR="003F1A0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El Salvadoru </w:t>
      </w:r>
      <w:r w:rsidR="003F1A04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je </w:t>
      </w:r>
      <w:r w:rsidR="003F1A04">
        <w:rPr>
          <w:rFonts w:ascii="Arial Unicode MS" w:eastAsia="Arial Unicode MS" w:hAnsi="Arial Unicode MS" w:cs="Arial Unicode MS"/>
          <w:b/>
          <w:color w:val="000000"/>
          <w:u w:val="single"/>
        </w:rPr>
        <w:t>8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. </w:t>
      </w:r>
      <w:r w:rsidR="003F1A04">
        <w:rPr>
          <w:rFonts w:ascii="Arial Unicode MS" w:eastAsia="Arial Unicode MS" w:hAnsi="Arial Unicode MS" w:cs="Arial Unicode MS"/>
          <w:b/>
          <w:color w:val="000000"/>
          <w:u w:val="single"/>
        </w:rPr>
        <w:t>siječnja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201</w:t>
      </w:r>
      <w:r w:rsidR="003F1A04">
        <w:rPr>
          <w:rFonts w:ascii="Arial Unicode MS" w:eastAsia="Arial Unicode MS" w:hAnsi="Arial Unicode MS" w:cs="Arial Unicode MS"/>
          <w:b/>
          <w:color w:val="000000"/>
          <w:u w:val="single"/>
        </w:rPr>
        <w:t>8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. do 1</w:t>
      </w:r>
      <w:r w:rsidR="003F1A04">
        <w:rPr>
          <w:rFonts w:ascii="Arial Unicode MS" w:eastAsia="Arial Unicode MS" w:hAnsi="Arial Unicode MS" w:cs="Arial Unicode MS"/>
          <w:b/>
          <w:color w:val="000000"/>
          <w:u w:val="single"/>
        </w:rPr>
        <w:t>2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p w:rsidR="0083754D" w:rsidRDefault="0083754D" w:rsidP="0083754D">
      <w:pPr>
        <w:rPr>
          <w:lang w:val="hr-HR"/>
        </w:rPr>
      </w:pPr>
    </w:p>
    <w:p w:rsidR="0083754D" w:rsidRDefault="0083754D" w:rsidP="0083754D">
      <w:pPr>
        <w:rPr>
          <w:lang w:val="de-DE"/>
        </w:rPr>
      </w:pPr>
    </w:p>
    <w:p w:rsidR="0083754D" w:rsidRDefault="0083754D" w:rsidP="0083754D">
      <w:pPr>
        <w:rPr>
          <w:lang w:val="de-DE"/>
        </w:rPr>
      </w:pPr>
    </w:p>
    <w:p w:rsidR="0083754D" w:rsidRDefault="0083754D" w:rsidP="0083754D">
      <w:pPr>
        <w:rPr>
          <w:lang w:val="de-DE"/>
        </w:rPr>
      </w:pPr>
    </w:p>
    <w:p w:rsidR="0083754D" w:rsidRDefault="0083754D" w:rsidP="0083754D">
      <w:pPr>
        <w:rPr>
          <w:lang w:val="de-DE"/>
        </w:rPr>
      </w:pPr>
    </w:p>
    <w:p w:rsidR="00983AEA" w:rsidRPr="00350ED0" w:rsidRDefault="00983AEA">
      <w:pPr>
        <w:rPr>
          <w:lang w:val="pl-PL"/>
        </w:rPr>
      </w:pPr>
    </w:p>
    <w:sectPr w:rsidR="00983AEA" w:rsidRPr="0035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BB"/>
    <w:rsid w:val="00350ED0"/>
    <w:rsid w:val="003F1A04"/>
    <w:rsid w:val="006F59BB"/>
    <w:rsid w:val="0083754D"/>
    <w:rsid w:val="009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5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83754D"/>
    <w:rPr>
      <w:b/>
      <w:bCs/>
    </w:rPr>
  </w:style>
  <w:style w:type="character" w:styleId="Emphasis">
    <w:name w:val="Emphasis"/>
    <w:basedOn w:val="DefaultParagraphFont"/>
    <w:uiPriority w:val="20"/>
    <w:qFormat/>
    <w:rsid w:val="00837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5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83754D"/>
    <w:rPr>
      <w:b/>
      <w:bCs/>
    </w:rPr>
  </w:style>
  <w:style w:type="character" w:styleId="Emphasis">
    <w:name w:val="Emphasis"/>
    <w:basedOn w:val="DefaultParagraphFont"/>
    <w:uiPriority w:val="20"/>
    <w:qFormat/>
    <w:rsid w:val="00837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Ivana Lončar Pavlinić</cp:lastModifiedBy>
  <cp:revision>3</cp:revision>
  <dcterms:created xsi:type="dcterms:W3CDTF">2017-12-21T12:41:00Z</dcterms:created>
  <dcterms:modified xsi:type="dcterms:W3CDTF">2017-12-22T07:26:00Z</dcterms:modified>
</cp:coreProperties>
</file>