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8153" w14:textId="77777777" w:rsidR="008E696F" w:rsidRPr="00486E08" w:rsidRDefault="008E696F">
      <w:pPr>
        <w:pStyle w:val="Header"/>
        <w:rPr>
          <w:color w:val="4F81BD" w:themeColor="accent1"/>
          <w:lang w:val="nl-NL"/>
        </w:rPr>
      </w:pPr>
      <w:r w:rsidRPr="005F20D2">
        <w:rPr>
          <w:lang w:val="nl-NL"/>
        </w:rPr>
        <w:fldChar w:fldCharType="begin"/>
      </w:r>
      <w:r w:rsidRPr="005F20D2">
        <w:rPr>
          <w:lang w:val="nl-NL"/>
        </w:rPr>
        <w:instrText xml:space="preserve"> ADVANCE \y 84 </w:instrText>
      </w:r>
      <w:r w:rsidRPr="005F20D2">
        <w:rPr>
          <w:lang w:val="nl-NL"/>
        </w:rPr>
        <w:fldChar w:fldCharType="end"/>
      </w:r>
      <w:bookmarkStart w:id="0" w:name="bkmLanguageNoteMemo"/>
      <w:r w:rsidR="005F20D2" w:rsidRPr="00486E08">
        <w:rPr>
          <w:color w:val="4F81BD" w:themeColor="accent1"/>
          <w:lang w:val="nl-NL"/>
        </w:rPr>
        <w:t>M</w:t>
      </w:r>
      <w:r w:rsidR="002540D4" w:rsidRPr="00486E08">
        <w:rPr>
          <w:color w:val="4F81BD" w:themeColor="accent1"/>
          <w:lang w:val="nl-NL"/>
        </w:rPr>
        <w:t>odel Bankgarantie (UAV 2012)</w:t>
      </w:r>
      <w:bookmarkEnd w:id="0"/>
    </w:p>
    <w:p w14:paraId="7CB4244A" w14:textId="77777777" w:rsidR="008E696F" w:rsidRPr="005F20D2" w:rsidRDefault="008E696F" w:rsidP="004645BA">
      <w:pPr>
        <w:spacing w:line="360" w:lineRule="auto"/>
        <w:rPr>
          <w:lang w:val="nl-NL"/>
        </w:rPr>
      </w:pPr>
      <w:r w:rsidRPr="005F20D2">
        <w:rPr>
          <w:lang w:val="nl-NL"/>
        </w:rPr>
        <w:fldChar w:fldCharType="begin"/>
      </w:r>
      <w:r w:rsidRPr="005F20D2">
        <w:rPr>
          <w:lang w:val="nl-NL"/>
        </w:rPr>
        <w:instrText xml:space="preserve"> ADVANCE \y 110 </w:instrText>
      </w:r>
      <w:r w:rsidRPr="005F20D2">
        <w:rPr>
          <w:lang w:val="nl-NL"/>
        </w:rPr>
        <w:fldChar w:fldCharType="end"/>
      </w:r>
    </w:p>
    <w:p w14:paraId="25E1349A" w14:textId="77777777" w:rsidR="008E696F" w:rsidRPr="002540D4" w:rsidRDefault="00506766" w:rsidP="008340FC">
      <w:pPr>
        <w:tabs>
          <w:tab w:val="left" w:pos="2013"/>
        </w:tabs>
        <w:rPr>
          <w:vanish/>
          <w:lang w:val="nl-NL"/>
        </w:rPr>
      </w:pPr>
      <w:r w:rsidRPr="002540D4">
        <w:rPr>
          <w:noProof/>
          <w:vanish/>
          <w:lang w:val="nl-NL" w:eastAsia="nl-NL"/>
        </w:rPr>
        <mc:AlternateContent>
          <mc:Choice Requires="wps">
            <w:drawing>
              <wp:anchor distT="0" distB="0" distL="114300" distR="114300" simplePos="0" relativeHeight="251658240" behindDoc="1" locked="0" layoutInCell="1" allowOverlap="1" wp14:anchorId="16A4FA5D" wp14:editId="52257EC7">
                <wp:simplePos x="0" y="0"/>
                <wp:positionH relativeFrom="column">
                  <wp:posOffset>0</wp:posOffset>
                </wp:positionH>
                <wp:positionV relativeFrom="paragraph">
                  <wp:posOffset>147955</wp:posOffset>
                </wp:positionV>
                <wp:extent cx="5807710" cy="0"/>
                <wp:effectExtent l="0" t="0" r="21590" b="19050"/>
                <wp:wrapTight wrapText="bothSides">
                  <wp:wrapPolygon edited="0">
                    <wp:start x="0" y="-1"/>
                    <wp:lineTo x="0" y="-1"/>
                    <wp:lineTo x="21609" y="-1"/>
                    <wp:lineTo x="21609" y="-1"/>
                    <wp:lineTo x="0" y="-1"/>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771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0A1C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7.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" strokeweight=".25pt">
                <v:stroke startarrowwidth="narrow" startarrowlength="short" endarrowwidth="narrow" endarrowlength="short"/>
                <w10:wrap type="tight"/>
              </v:line>
            </w:pict>
          </mc:Fallback>
        </mc:AlternateContent>
      </w:r>
    </w:p>
    <w:p w14:paraId="4BABCC64" w14:textId="77777777" w:rsidR="007E4775" w:rsidRPr="00486E08" w:rsidRDefault="007E4775">
      <w:pPr>
        <w:tabs>
          <w:tab w:val="left" w:pos="2155"/>
        </w:tabs>
        <w:rPr>
          <w:vanish/>
          <w:color w:val="4F81BD" w:themeColor="accent1"/>
          <w:lang w:val="nl-NL"/>
        </w:rPr>
      </w:pPr>
      <w:bookmarkStart w:id="1" w:name="bkmBeginText"/>
      <w:bookmarkEnd w:id="1"/>
    </w:p>
    <w:tbl>
      <w:tblPr>
        <w:tblW w:w="8782" w:type="dxa"/>
        <w:tblCellMar>
          <w:top w:w="15" w:type="dxa"/>
          <w:left w:w="15" w:type="dxa"/>
          <w:bottom w:w="15" w:type="dxa"/>
          <w:right w:w="15" w:type="dxa"/>
        </w:tblCellMar>
        <w:tblLook w:val="04A0" w:firstRow="1" w:lastRow="0" w:firstColumn="1" w:lastColumn="0" w:noHBand="0" w:noVBand="1"/>
      </w:tblPr>
      <w:tblGrid>
        <w:gridCol w:w="8469"/>
        <w:gridCol w:w="313"/>
      </w:tblGrid>
      <w:tr w:rsidR="00486E08" w:rsidRPr="00486E08" w14:paraId="73A1CDED" w14:textId="77777777" w:rsidTr="00217BA0">
        <w:trPr>
          <w:trHeight w:val="340"/>
        </w:trPr>
        <w:tc>
          <w:tcPr>
            <w:tcW w:w="8469" w:type="dxa"/>
            <w:tcMar>
              <w:top w:w="15" w:type="dxa"/>
              <w:left w:w="108" w:type="dxa"/>
              <w:bottom w:w="15" w:type="dxa"/>
              <w:right w:w="108" w:type="dxa"/>
            </w:tcMar>
            <w:hideMark/>
          </w:tcPr>
          <w:p w14:paraId="18CCE70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 xml:space="preserve">De </w:t>
            </w:r>
            <w:proofErr w:type="spellStart"/>
            <w:r w:rsidRPr="00486E08">
              <w:rPr>
                <w:rFonts w:cs="Arial"/>
                <w:color w:val="4F81BD" w:themeColor="accent1"/>
                <w:sz w:val="18"/>
                <w:szCs w:val="18"/>
                <w:lang w:val="en-US"/>
              </w:rPr>
              <w:t>ondergetekende</w:t>
            </w:r>
            <w:proofErr w:type="spellEnd"/>
            <w:r w:rsidRPr="00486E08">
              <w:rPr>
                <w:rFonts w:cs="Arial"/>
                <w:color w:val="4F81BD" w:themeColor="accent1"/>
                <w:sz w:val="18"/>
                <w:szCs w:val="18"/>
                <w:lang w:val="en-US"/>
              </w:rPr>
              <w:t xml:space="preserve"> ...............................................................................................................,</w:t>
            </w:r>
          </w:p>
        </w:tc>
        <w:tc>
          <w:tcPr>
            <w:tcW w:w="313" w:type="dxa"/>
            <w:tcMar>
              <w:top w:w="15" w:type="dxa"/>
              <w:left w:w="28" w:type="dxa"/>
              <w:bottom w:w="15" w:type="dxa"/>
              <w:right w:w="28" w:type="dxa"/>
            </w:tcMar>
            <w:hideMark/>
          </w:tcPr>
          <w:p w14:paraId="07C6E09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w:t>
            </w:r>
          </w:p>
        </w:tc>
      </w:tr>
      <w:tr w:rsidR="00486E08" w:rsidRPr="00486E08" w14:paraId="35A7A9A0" w14:textId="77777777" w:rsidTr="00217BA0">
        <w:trPr>
          <w:trHeight w:val="340"/>
        </w:trPr>
        <w:tc>
          <w:tcPr>
            <w:tcW w:w="8469" w:type="dxa"/>
            <w:tcMar>
              <w:top w:w="15" w:type="dxa"/>
              <w:left w:w="108" w:type="dxa"/>
              <w:bottom w:w="15" w:type="dxa"/>
              <w:right w:w="108" w:type="dxa"/>
            </w:tcMar>
            <w:hideMark/>
          </w:tcPr>
          <w:p w14:paraId="2165E03B" w14:textId="77777777" w:rsidR="007E4775" w:rsidRPr="00486E08" w:rsidRDefault="007E4775" w:rsidP="007E4775">
            <w:pPr>
              <w:spacing w:line="432" w:lineRule="atLeast"/>
              <w:rPr>
                <w:rFonts w:cs="Arial"/>
                <w:color w:val="4F81BD" w:themeColor="accent1"/>
                <w:sz w:val="18"/>
                <w:szCs w:val="18"/>
                <w:lang w:val="en-US"/>
              </w:rPr>
            </w:pPr>
            <w:proofErr w:type="spellStart"/>
            <w:r w:rsidRPr="00486E08">
              <w:rPr>
                <w:rFonts w:cs="Arial"/>
                <w:color w:val="4F81BD" w:themeColor="accent1"/>
                <w:sz w:val="18"/>
                <w:szCs w:val="18"/>
                <w:lang w:val="en-US"/>
              </w:rPr>
              <w:t>gevestigd</w:t>
            </w:r>
            <w:proofErr w:type="spellEnd"/>
            <w:r w:rsidRPr="00486E08">
              <w:rPr>
                <w:rFonts w:cs="Arial"/>
                <w:color w:val="4F81BD" w:themeColor="accent1"/>
                <w:sz w:val="18"/>
                <w:szCs w:val="18"/>
                <w:lang w:val="en-US"/>
              </w:rPr>
              <w:t xml:space="preserve"> te ...........................................................................................................................,</w:t>
            </w:r>
          </w:p>
        </w:tc>
        <w:tc>
          <w:tcPr>
            <w:tcW w:w="313" w:type="dxa"/>
            <w:tcMar>
              <w:top w:w="15" w:type="dxa"/>
              <w:left w:w="28" w:type="dxa"/>
              <w:bottom w:w="15" w:type="dxa"/>
              <w:right w:w="28" w:type="dxa"/>
            </w:tcMar>
            <w:hideMark/>
          </w:tcPr>
          <w:p w14:paraId="5C57F6E5"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2)</w:t>
            </w:r>
          </w:p>
        </w:tc>
      </w:tr>
      <w:tr w:rsidR="00486E08" w:rsidRPr="006F28EF" w14:paraId="31C570F6" w14:textId="77777777" w:rsidTr="00217BA0">
        <w:trPr>
          <w:trHeight w:val="340"/>
        </w:trPr>
        <w:tc>
          <w:tcPr>
            <w:tcW w:w="8469" w:type="dxa"/>
            <w:tcMar>
              <w:top w:w="15" w:type="dxa"/>
              <w:left w:w="108" w:type="dxa"/>
              <w:bottom w:w="15" w:type="dxa"/>
              <w:right w:w="108" w:type="dxa"/>
            </w:tcMar>
            <w:hideMark/>
          </w:tcPr>
          <w:p w14:paraId="7C233151"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hierna te noemen ‘de borg’,</w:t>
            </w:r>
          </w:p>
        </w:tc>
        <w:tc>
          <w:tcPr>
            <w:tcW w:w="313" w:type="dxa"/>
            <w:tcMar>
              <w:top w:w="15" w:type="dxa"/>
              <w:left w:w="28" w:type="dxa"/>
              <w:bottom w:w="15" w:type="dxa"/>
              <w:right w:w="28" w:type="dxa"/>
            </w:tcMar>
            <w:hideMark/>
          </w:tcPr>
          <w:p w14:paraId="6D27FA97"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486E08" w:rsidRPr="006F28EF" w14:paraId="2C36D742" w14:textId="77777777" w:rsidTr="00217BA0">
        <w:trPr>
          <w:trHeight w:val="340"/>
        </w:trPr>
        <w:tc>
          <w:tcPr>
            <w:tcW w:w="8469" w:type="dxa"/>
            <w:tcMar>
              <w:top w:w="15" w:type="dxa"/>
              <w:left w:w="108" w:type="dxa"/>
              <w:bottom w:w="15" w:type="dxa"/>
              <w:right w:w="108" w:type="dxa"/>
            </w:tcMar>
            <w:hideMark/>
          </w:tcPr>
          <w:p w14:paraId="7E8B5BD0"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xml:space="preserve">stelt zich hierbij, onder </w:t>
            </w:r>
            <w:proofErr w:type="spellStart"/>
            <w:r w:rsidRPr="00486E08">
              <w:rPr>
                <w:rFonts w:cs="Arial"/>
                <w:color w:val="4F81BD" w:themeColor="accent1"/>
                <w:sz w:val="18"/>
                <w:szCs w:val="18"/>
                <w:lang w:val="nl-NL"/>
              </w:rPr>
              <w:t>afstanddoening</w:t>
            </w:r>
            <w:proofErr w:type="spellEnd"/>
            <w:r w:rsidRPr="00486E08">
              <w:rPr>
                <w:rFonts w:cs="Arial"/>
                <w:color w:val="4F81BD" w:themeColor="accent1"/>
                <w:sz w:val="18"/>
                <w:szCs w:val="18"/>
                <w:lang w:val="nl-NL"/>
              </w:rPr>
              <w:t xml:space="preserve"> van alle bij de wet aan borgen toegekende</w:t>
            </w:r>
          </w:p>
        </w:tc>
        <w:tc>
          <w:tcPr>
            <w:tcW w:w="313" w:type="dxa"/>
            <w:tcMar>
              <w:top w:w="15" w:type="dxa"/>
              <w:left w:w="28" w:type="dxa"/>
              <w:bottom w:w="15" w:type="dxa"/>
              <w:right w:w="28" w:type="dxa"/>
            </w:tcMar>
            <w:hideMark/>
          </w:tcPr>
          <w:p w14:paraId="434E4195"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486E08" w:rsidRPr="00486E08" w14:paraId="091C53B4" w14:textId="77777777" w:rsidTr="00217BA0">
        <w:trPr>
          <w:trHeight w:val="340"/>
        </w:trPr>
        <w:tc>
          <w:tcPr>
            <w:tcW w:w="8469" w:type="dxa"/>
            <w:tcMar>
              <w:top w:w="15" w:type="dxa"/>
              <w:left w:w="108" w:type="dxa"/>
              <w:bottom w:w="15" w:type="dxa"/>
              <w:right w:w="108" w:type="dxa"/>
            </w:tcMar>
            <w:hideMark/>
          </w:tcPr>
          <w:p w14:paraId="4EECC88E" w14:textId="77777777" w:rsidR="007E4775" w:rsidRPr="00486E08" w:rsidRDefault="007E4775" w:rsidP="007E4775">
            <w:pPr>
              <w:spacing w:line="432" w:lineRule="atLeast"/>
              <w:rPr>
                <w:rFonts w:cs="Arial"/>
                <w:color w:val="4F81BD" w:themeColor="accent1"/>
                <w:sz w:val="18"/>
                <w:szCs w:val="18"/>
                <w:lang w:val="en-US"/>
              </w:rPr>
            </w:pPr>
            <w:proofErr w:type="spellStart"/>
            <w:r w:rsidRPr="00486E08">
              <w:rPr>
                <w:rFonts w:cs="Arial"/>
                <w:color w:val="4F81BD" w:themeColor="accent1"/>
                <w:sz w:val="18"/>
                <w:szCs w:val="18"/>
                <w:lang w:val="en-US"/>
              </w:rPr>
              <w:t>verweermiddelen</w:t>
            </w:r>
            <w:proofErr w:type="spellEnd"/>
            <w:r w:rsidRPr="00486E08">
              <w:rPr>
                <w:rFonts w:cs="Arial"/>
                <w:color w:val="4F81BD" w:themeColor="accent1"/>
                <w:sz w:val="18"/>
                <w:szCs w:val="18"/>
                <w:lang w:val="en-US"/>
              </w:rPr>
              <w:t>,</w:t>
            </w:r>
          </w:p>
        </w:tc>
        <w:tc>
          <w:tcPr>
            <w:tcW w:w="313" w:type="dxa"/>
            <w:tcMar>
              <w:top w:w="15" w:type="dxa"/>
              <w:left w:w="28" w:type="dxa"/>
              <w:bottom w:w="15" w:type="dxa"/>
              <w:right w:w="28" w:type="dxa"/>
            </w:tcMar>
            <w:hideMark/>
          </w:tcPr>
          <w:p w14:paraId="6CD6D7A9"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 </w:t>
            </w:r>
          </w:p>
        </w:tc>
      </w:tr>
      <w:tr w:rsidR="00486E08" w:rsidRPr="00486E08" w14:paraId="6E3973CB" w14:textId="77777777" w:rsidTr="00217BA0">
        <w:trPr>
          <w:trHeight w:val="340"/>
        </w:trPr>
        <w:tc>
          <w:tcPr>
            <w:tcW w:w="8469" w:type="dxa"/>
            <w:tcMar>
              <w:top w:w="15" w:type="dxa"/>
              <w:left w:w="108" w:type="dxa"/>
              <w:bottom w:w="15" w:type="dxa"/>
              <w:right w:w="108" w:type="dxa"/>
            </w:tcMar>
            <w:hideMark/>
          </w:tcPr>
          <w:p w14:paraId="1EC3C3AF" w14:textId="77777777" w:rsidR="007E4775" w:rsidRPr="00486E08" w:rsidRDefault="007E4775" w:rsidP="007E4775">
            <w:pPr>
              <w:spacing w:line="432" w:lineRule="atLeast"/>
              <w:rPr>
                <w:rFonts w:cs="Arial"/>
                <w:color w:val="4F81BD" w:themeColor="accent1"/>
                <w:sz w:val="18"/>
                <w:szCs w:val="18"/>
                <w:lang w:val="en-US"/>
              </w:rPr>
            </w:pPr>
            <w:proofErr w:type="spellStart"/>
            <w:r w:rsidRPr="00486E08">
              <w:rPr>
                <w:rFonts w:cs="Arial"/>
                <w:color w:val="4F81BD" w:themeColor="accent1"/>
                <w:sz w:val="18"/>
                <w:szCs w:val="18"/>
                <w:lang w:val="en-US"/>
              </w:rPr>
              <w:t>tegenover</w:t>
            </w:r>
            <w:proofErr w:type="spellEnd"/>
            <w:r w:rsidRPr="00486E08">
              <w:rPr>
                <w:rFonts w:cs="Arial"/>
                <w:color w:val="4F81BD" w:themeColor="accent1"/>
                <w:sz w:val="18"/>
                <w:szCs w:val="18"/>
                <w:lang w:val="en-US"/>
              </w:rPr>
              <w:t xml:space="preserve"> ................................................................................................................................,</w:t>
            </w:r>
          </w:p>
        </w:tc>
        <w:tc>
          <w:tcPr>
            <w:tcW w:w="313" w:type="dxa"/>
            <w:tcMar>
              <w:top w:w="15" w:type="dxa"/>
              <w:left w:w="28" w:type="dxa"/>
              <w:bottom w:w="15" w:type="dxa"/>
              <w:right w:w="28" w:type="dxa"/>
            </w:tcMar>
            <w:hideMark/>
          </w:tcPr>
          <w:p w14:paraId="5736D94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3)</w:t>
            </w:r>
          </w:p>
        </w:tc>
      </w:tr>
      <w:tr w:rsidR="00486E08" w:rsidRPr="00486E08" w14:paraId="70D9ADBC" w14:textId="77777777" w:rsidTr="00217BA0">
        <w:trPr>
          <w:trHeight w:val="340"/>
        </w:trPr>
        <w:tc>
          <w:tcPr>
            <w:tcW w:w="8469" w:type="dxa"/>
            <w:tcMar>
              <w:top w:w="15" w:type="dxa"/>
              <w:left w:w="108" w:type="dxa"/>
              <w:bottom w:w="15" w:type="dxa"/>
              <w:right w:w="108" w:type="dxa"/>
            </w:tcMar>
            <w:hideMark/>
          </w:tcPr>
          <w:p w14:paraId="2D1C2324" w14:textId="77777777" w:rsidR="007E4775" w:rsidRPr="00486E08" w:rsidRDefault="007E4775" w:rsidP="007E4775">
            <w:pPr>
              <w:spacing w:line="432" w:lineRule="atLeast"/>
              <w:rPr>
                <w:rFonts w:cs="Arial"/>
                <w:color w:val="4F81BD" w:themeColor="accent1"/>
                <w:sz w:val="18"/>
                <w:szCs w:val="18"/>
                <w:lang w:val="en-US"/>
              </w:rPr>
            </w:pPr>
            <w:proofErr w:type="spellStart"/>
            <w:r w:rsidRPr="00486E08">
              <w:rPr>
                <w:rFonts w:cs="Arial"/>
                <w:color w:val="4F81BD" w:themeColor="accent1"/>
                <w:sz w:val="18"/>
                <w:szCs w:val="18"/>
                <w:lang w:val="en-US"/>
              </w:rPr>
              <w:t>gevestigd</w:t>
            </w:r>
            <w:proofErr w:type="spellEnd"/>
            <w:r w:rsidRPr="00486E08">
              <w:rPr>
                <w:rFonts w:cs="Arial"/>
                <w:color w:val="4F81BD" w:themeColor="accent1"/>
                <w:sz w:val="18"/>
                <w:szCs w:val="18"/>
                <w:lang w:val="en-US"/>
              </w:rPr>
              <w:t xml:space="preserve"> te ............................................................................................................................,</w:t>
            </w:r>
          </w:p>
        </w:tc>
        <w:tc>
          <w:tcPr>
            <w:tcW w:w="313" w:type="dxa"/>
            <w:tcMar>
              <w:top w:w="15" w:type="dxa"/>
              <w:left w:w="28" w:type="dxa"/>
              <w:bottom w:w="15" w:type="dxa"/>
              <w:right w:w="28" w:type="dxa"/>
            </w:tcMar>
            <w:hideMark/>
          </w:tcPr>
          <w:p w14:paraId="2B7CE13D"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4)</w:t>
            </w:r>
          </w:p>
        </w:tc>
      </w:tr>
      <w:tr w:rsidR="00486E08" w:rsidRPr="006F28EF" w14:paraId="7DC54E94" w14:textId="77777777" w:rsidTr="00217BA0">
        <w:trPr>
          <w:trHeight w:val="340"/>
        </w:trPr>
        <w:tc>
          <w:tcPr>
            <w:tcW w:w="8469" w:type="dxa"/>
            <w:tcMar>
              <w:top w:w="15" w:type="dxa"/>
              <w:left w:w="108" w:type="dxa"/>
              <w:bottom w:w="15" w:type="dxa"/>
              <w:right w:w="108" w:type="dxa"/>
            </w:tcMar>
            <w:hideMark/>
          </w:tcPr>
          <w:p w14:paraId="69EAF78F"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hierna te noemen ‘de opdrachtgever’,</w:t>
            </w:r>
          </w:p>
        </w:tc>
        <w:tc>
          <w:tcPr>
            <w:tcW w:w="313" w:type="dxa"/>
            <w:tcMar>
              <w:top w:w="15" w:type="dxa"/>
              <w:left w:w="28" w:type="dxa"/>
              <w:bottom w:w="15" w:type="dxa"/>
              <w:right w:w="28" w:type="dxa"/>
            </w:tcMar>
            <w:hideMark/>
          </w:tcPr>
          <w:p w14:paraId="7628294C"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486E08" w:rsidRPr="006F28EF" w14:paraId="2D512726" w14:textId="77777777" w:rsidTr="00217BA0">
        <w:trPr>
          <w:trHeight w:val="340"/>
        </w:trPr>
        <w:tc>
          <w:tcPr>
            <w:tcW w:w="8469" w:type="dxa"/>
            <w:tcMar>
              <w:top w:w="15" w:type="dxa"/>
              <w:left w:w="108" w:type="dxa"/>
              <w:bottom w:w="15" w:type="dxa"/>
              <w:right w:w="108" w:type="dxa"/>
            </w:tcMar>
            <w:hideMark/>
          </w:tcPr>
          <w:p w14:paraId="15647B47"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xml:space="preserve">tot borg voor de </w:t>
            </w:r>
            <w:proofErr w:type="spellStart"/>
            <w:r w:rsidRPr="00486E08">
              <w:rPr>
                <w:rFonts w:cs="Arial"/>
                <w:color w:val="4F81BD" w:themeColor="accent1"/>
                <w:sz w:val="18"/>
                <w:szCs w:val="18"/>
                <w:lang w:val="nl-NL"/>
              </w:rPr>
              <w:t>richtige</w:t>
            </w:r>
            <w:proofErr w:type="spellEnd"/>
            <w:r w:rsidRPr="00486E08">
              <w:rPr>
                <w:rFonts w:cs="Arial"/>
                <w:color w:val="4F81BD" w:themeColor="accent1"/>
                <w:sz w:val="18"/>
                <w:szCs w:val="18"/>
                <w:lang w:val="nl-NL"/>
              </w:rPr>
              <w:t xml:space="preserve"> nakoming</w:t>
            </w:r>
          </w:p>
        </w:tc>
        <w:tc>
          <w:tcPr>
            <w:tcW w:w="313" w:type="dxa"/>
            <w:tcMar>
              <w:top w:w="15" w:type="dxa"/>
              <w:left w:w="28" w:type="dxa"/>
              <w:bottom w:w="15" w:type="dxa"/>
              <w:right w:w="28" w:type="dxa"/>
            </w:tcMar>
            <w:hideMark/>
          </w:tcPr>
          <w:p w14:paraId="4ADA21D8"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486E08" w:rsidRPr="00486E08" w14:paraId="5F2EC7D2" w14:textId="77777777" w:rsidTr="00217BA0">
        <w:trPr>
          <w:trHeight w:val="340"/>
        </w:trPr>
        <w:tc>
          <w:tcPr>
            <w:tcW w:w="8469" w:type="dxa"/>
            <w:tcMar>
              <w:top w:w="15" w:type="dxa"/>
              <w:left w:w="108" w:type="dxa"/>
              <w:bottom w:w="15" w:type="dxa"/>
              <w:right w:w="108" w:type="dxa"/>
            </w:tcMar>
            <w:hideMark/>
          </w:tcPr>
          <w:p w14:paraId="1D57A1D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door ........................................................................................................................................,</w:t>
            </w:r>
          </w:p>
        </w:tc>
        <w:tc>
          <w:tcPr>
            <w:tcW w:w="313" w:type="dxa"/>
            <w:tcMar>
              <w:top w:w="15" w:type="dxa"/>
              <w:left w:w="28" w:type="dxa"/>
              <w:bottom w:w="15" w:type="dxa"/>
              <w:right w:w="28" w:type="dxa"/>
            </w:tcMar>
            <w:hideMark/>
          </w:tcPr>
          <w:p w14:paraId="45E78D9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5)</w:t>
            </w:r>
          </w:p>
        </w:tc>
      </w:tr>
      <w:tr w:rsidR="00486E08" w:rsidRPr="00486E08" w14:paraId="5BCA8FC4" w14:textId="77777777" w:rsidTr="00217BA0">
        <w:trPr>
          <w:trHeight w:val="340"/>
        </w:trPr>
        <w:tc>
          <w:tcPr>
            <w:tcW w:w="8469" w:type="dxa"/>
            <w:tcMar>
              <w:top w:w="15" w:type="dxa"/>
              <w:left w:w="108" w:type="dxa"/>
              <w:bottom w:w="15" w:type="dxa"/>
              <w:right w:w="108" w:type="dxa"/>
            </w:tcMar>
            <w:hideMark/>
          </w:tcPr>
          <w:p w14:paraId="20B49C75" w14:textId="77777777" w:rsidR="007E4775" w:rsidRPr="00486E08" w:rsidRDefault="007E4775" w:rsidP="007E4775">
            <w:pPr>
              <w:spacing w:line="432" w:lineRule="atLeast"/>
              <w:rPr>
                <w:rFonts w:cs="Arial"/>
                <w:color w:val="4F81BD" w:themeColor="accent1"/>
                <w:sz w:val="18"/>
                <w:szCs w:val="18"/>
                <w:lang w:val="en-US"/>
              </w:rPr>
            </w:pPr>
            <w:proofErr w:type="spellStart"/>
            <w:r w:rsidRPr="00486E08">
              <w:rPr>
                <w:rFonts w:cs="Arial"/>
                <w:color w:val="4F81BD" w:themeColor="accent1"/>
                <w:sz w:val="18"/>
                <w:szCs w:val="18"/>
                <w:lang w:val="en-US"/>
              </w:rPr>
              <w:t>gevestigd</w:t>
            </w:r>
            <w:proofErr w:type="spellEnd"/>
            <w:r w:rsidRPr="00486E08">
              <w:rPr>
                <w:rFonts w:cs="Arial"/>
                <w:color w:val="4F81BD" w:themeColor="accent1"/>
                <w:sz w:val="18"/>
                <w:szCs w:val="18"/>
                <w:lang w:val="en-US"/>
              </w:rPr>
              <w:t xml:space="preserve"> te ............................................................................................................................,</w:t>
            </w:r>
          </w:p>
        </w:tc>
        <w:tc>
          <w:tcPr>
            <w:tcW w:w="313" w:type="dxa"/>
            <w:tcMar>
              <w:top w:w="15" w:type="dxa"/>
              <w:left w:w="28" w:type="dxa"/>
              <w:bottom w:w="15" w:type="dxa"/>
              <w:right w:w="28" w:type="dxa"/>
            </w:tcMar>
            <w:hideMark/>
          </w:tcPr>
          <w:p w14:paraId="4BE2EDD3"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6)</w:t>
            </w:r>
          </w:p>
        </w:tc>
      </w:tr>
      <w:tr w:rsidR="00486E08" w:rsidRPr="006F28EF" w14:paraId="69CB4E65" w14:textId="77777777" w:rsidTr="00217BA0">
        <w:trPr>
          <w:trHeight w:val="340"/>
        </w:trPr>
        <w:tc>
          <w:tcPr>
            <w:tcW w:w="8469" w:type="dxa"/>
            <w:tcMar>
              <w:top w:w="15" w:type="dxa"/>
              <w:left w:w="108" w:type="dxa"/>
              <w:bottom w:w="15" w:type="dxa"/>
              <w:right w:w="108" w:type="dxa"/>
            </w:tcMar>
            <w:hideMark/>
          </w:tcPr>
          <w:p w14:paraId="04FA436C"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hierna te noemen ‘de aannemer’,</w:t>
            </w:r>
          </w:p>
        </w:tc>
        <w:tc>
          <w:tcPr>
            <w:tcW w:w="313" w:type="dxa"/>
            <w:tcMar>
              <w:top w:w="15" w:type="dxa"/>
              <w:left w:w="28" w:type="dxa"/>
              <w:bottom w:w="15" w:type="dxa"/>
              <w:right w:w="28" w:type="dxa"/>
            </w:tcMar>
            <w:hideMark/>
          </w:tcPr>
          <w:p w14:paraId="0FF94B52"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486E08" w:rsidRPr="00486E08" w14:paraId="286A5A00" w14:textId="77777777" w:rsidTr="00217BA0">
        <w:trPr>
          <w:trHeight w:val="340"/>
        </w:trPr>
        <w:tc>
          <w:tcPr>
            <w:tcW w:w="8469" w:type="dxa"/>
            <w:tcMar>
              <w:top w:w="15" w:type="dxa"/>
              <w:left w:w="108" w:type="dxa"/>
              <w:bottom w:w="15" w:type="dxa"/>
              <w:right w:w="108" w:type="dxa"/>
            </w:tcMar>
            <w:hideMark/>
          </w:tcPr>
          <w:p w14:paraId="378B6F14" w14:textId="1644D14A" w:rsidR="007E4775" w:rsidRPr="00486E08" w:rsidRDefault="007E4775" w:rsidP="00217BA0">
            <w:pPr>
              <w:spacing w:line="432" w:lineRule="atLeast"/>
              <w:rPr>
                <w:rFonts w:cs="Arial"/>
                <w:color w:val="4F81BD" w:themeColor="accent1"/>
                <w:sz w:val="18"/>
                <w:szCs w:val="18"/>
                <w:lang w:val="nl-NL"/>
              </w:rPr>
            </w:pPr>
            <w:r w:rsidRPr="00486E08">
              <w:rPr>
                <w:rFonts w:cs="Arial"/>
                <w:color w:val="4F81BD" w:themeColor="accent1"/>
                <w:sz w:val="18"/>
                <w:szCs w:val="18"/>
                <w:lang w:val="nl-NL"/>
              </w:rPr>
              <w:t>van diens verplichtingen, voortvloeiend uit bestek/</w:t>
            </w:r>
            <w:proofErr w:type="spellStart"/>
            <w:r w:rsidRPr="00486E08">
              <w:rPr>
                <w:rFonts w:cs="Arial"/>
                <w:color w:val="4F81BD" w:themeColor="accent1"/>
                <w:sz w:val="18"/>
                <w:szCs w:val="18"/>
                <w:lang w:val="nl-NL"/>
              </w:rPr>
              <w:t>overeenkomstnr</w:t>
            </w:r>
            <w:proofErr w:type="spellEnd"/>
            <w:r w:rsidRPr="00486E08">
              <w:rPr>
                <w:rFonts w:cs="Arial"/>
                <w:color w:val="4F81BD" w:themeColor="accent1"/>
                <w:sz w:val="18"/>
                <w:szCs w:val="18"/>
                <w:lang w:val="nl-NL"/>
              </w:rPr>
              <w:t xml:space="preserve"> </w:t>
            </w:r>
            <w:r w:rsidR="00217BA0">
              <w:rPr>
                <w:rFonts w:cs="Arial"/>
                <w:color w:val="4F81BD" w:themeColor="accent1"/>
                <w:sz w:val="18"/>
                <w:szCs w:val="18"/>
                <w:lang w:val="nl-NL"/>
              </w:rPr>
              <w:t xml:space="preserve">   </w:t>
            </w:r>
          </w:p>
        </w:tc>
        <w:tc>
          <w:tcPr>
            <w:tcW w:w="313" w:type="dxa"/>
            <w:tcMar>
              <w:top w:w="15" w:type="dxa"/>
              <w:left w:w="28" w:type="dxa"/>
              <w:bottom w:w="15" w:type="dxa"/>
              <w:right w:w="28" w:type="dxa"/>
            </w:tcMar>
            <w:hideMark/>
          </w:tcPr>
          <w:p w14:paraId="7B312BCD"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7)</w:t>
            </w:r>
          </w:p>
        </w:tc>
      </w:tr>
      <w:tr w:rsidR="00486E08" w:rsidRPr="006F28EF" w14:paraId="5721A40C" w14:textId="77777777" w:rsidTr="00217BA0">
        <w:trPr>
          <w:trHeight w:val="340"/>
        </w:trPr>
        <w:tc>
          <w:tcPr>
            <w:tcW w:w="8469" w:type="dxa"/>
            <w:tcMar>
              <w:top w:w="15" w:type="dxa"/>
              <w:left w:w="108" w:type="dxa"/>
              <w:bottom w:w="15" w:type="dxa"/>
              <w:right w:w="108" w:type="dxa"/>
            </w:tcMar>
            <w:hideMark/>
          </w:tcPr>
          <w:p w14:paraId="130B75AA"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betreffende het navolgende door de opdrachtgever opgedragen en door de aannemer</w:t>
            </w:r>
          </w:p>
        </w:tc>
        <w:tc>
          <w:tcPr>
            <w:tcW w:w="313" w:type="dxa"/>
            <w:tcMar>
              <w:top w:w="15" w:type="dxa"/>
              <w:left w:w="28" w:type="dxa"/>
              <w:bottom w:w="15" w:type="dxa"/>
              <w:right w:w="28" w:type="dxa"/>
            </w:tcMar>
            <w:hideMark/>
          </w:tcPr>
          <w:p w14:paraId="39ADAF0F"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486E08" w:rsidRPr="00217BA0" w14:paraId="66A2F2BD" w14:textId="77777777" w:rsidTr="00217BA0">
        <w:trPr>
          <w:trHeight w:val="340"/>
        </w:trPr>
        <w:tc>
          <w:tcPr>
            <w:tcW w:w="8469" w:type="dxa"/>
            <w:tcMar>
              <w:top w:w="15" w:type="dxa"/>
              <w:left w:w="108" w:type="dxa"/>
              <w:bottom w:w="15" w:type="dxa"/>
              <w:right w:w="108" w:type="dxa"/>
            </w:tcMar>
            <w:hideMark/>
          </w:tcPr>
          <w:p w14:paraId="409F32C8" w14:textId="4B331F73" w:rsidR="007E4775" w:rsidRPr="00486E08" w:rsidRDefault="007E4775" w:rsidP="00217BA0">
            <w:pPr>
              <w:spacing w:line="432" w:lineRule="atLeast"/>
              <w:rPr>
                <w:rFonts w:cs="Arial"/>
                <w:color w:val="4F81BD" w:themeColor="accent1"/>
                <w:sz w:val="18"/>
                <w:szCs w:val="18"/>
                <w:lang w:val="nl-NL"/>
              </w:rPr>
            </w:pPr>
            <w:r w:rsidRPr="00486E08">
              <w:rPr>
                <w:rFonts w:cs="Arial"/>
                <w:color w:val="4F81BD" w:themeColor="accent1"/>
                <w:sz w:val="18"/>
                <w:szCs w:val="18"/>
                <w:lang w:val="nl-NL"/>
              </w:rPr>
              <w:t xml:space="preserve">aangenomen werk, te weten het </w:t>
            </w:r>
            <w:r w:rsidR="00217BA0">
              <w:rPr>
                <w:rFonts w:cs="Arial"/>
                <w:color w:val="4F81BD" w:themeColor="accent1"/>
                <w:sz w:val="18"/>
                <w:szCs w:val="18"/>
                <w:lang w:val="nl-NL"/>
              </w:rPr>
              <w:t xml:space="preserve">      </w:t>
            </w:r>
          </w:p>
        </w:tc>
        <w:tc>
          <w:tcPr>
            <w:tcW w:w="313" w:type="dxa"/>
            <w:tcMar>
              <w:top w:w="15" w:type="dxa"/>
              <w:left w:w="28" w:type="dxa"/>
              <w:bottom w:w="15" w:type="dxa"/>
              <w:right w:w="28" w:type="dxa"/>
            </w:tcMar>
            <w:hideMark/>
          </w:tcPr>
          <w:p w14:paraId="366BF501"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r w:rsidR="00217BA0" w:rsidRPr="00486E08">
              <w:rPr>
                <w:rFonts w:cs="Arial"/>
                <w:color w:val="4F81BD" w:themeColor="accent1"/>
                <w:sz w:val="18"/>
                <w:szCs w:val="18"/>
                <w:vertAlign w:val="superscript"/>
                <w:lang w:val="en-US"/>
              </w:rPr>
              <w:t>8)</w:t>
            </w:r>
          </w:p>
        </w:tc>
      </w:tr>
      <w:tr w:rsidR="00486E08" w:rsidRPr="006F28EF" w14:paraId="21A06A7C" w14:textId="77777777" w:rsidTr="00217BA0">
        <w:trPr>
          <w:trHeight w:val="340"/>
        </w:trPr>
        <w:tc>
          <w:tcPr>
            <w:tcW w:w="8469" w:type="dxa"/>
            <w:tcMar>
              <w:top w:w="15" w:type="dxa"/>
              <w:left w:w="108" w:type="dxa"/>
              <w:bottom w:w="15" w:type="dxa"/>
              <w:right w:w="108" w:type="dxa"/>
            </w:tcMar>
            <w:hideMark/>
          </w:tcPr>
          <w:p w14:paraId="14473286"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zulks tot een bedrag van € …........, zegge ..............................................................................</w:t>
            </w:r>
          </w:p>
        </w:tc>
        <w:tc>
          <w:tcPr>
            <w:tcW w:w="313" w:type="dxa"/>
            <w:tcMar>
              <w:top w:w="15" w:type="dxa"/>
              <w:left w:w="28" w:type="dxa"/>
              <w:bottom w:w="15" w:type="dxa"/>
              <w:right w:w="28" w:type="dxa"/>
            </w:tcMar>
            <w:hideMark/>
          </w:tcPr>
          <w:p w14:paraId="0A6A0DCF"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7E4775" w:rsidRPr="00486E08" w14:paraId="68178883" w14:textId="77777777" w:rsidTr="00217BA0">
        <w:trPr>
          <w:trHeight w:val="340"/>
        </w:trPr>
        <w:tc>
          <w:tcPr>
            <w:tcW w:w="8469" w:type="dxa"/>
            <w:tcMar>
              <w:top w:w="15" w:type="dxa"/>
              <w:left w:w="108" w:type="dxa"/>
              <w:bottom w:w="15" w:type="dxa"/>
              <w:right w:w="108" w:type="dxa"/>
            </w:tcMar>
            <w:hideMark/>
          </w:tcPr>
          <w:p w14:paraId="2221D7F0"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w:t>
            </w:r>
          </w:p>
        </w:tc>
        <w:tc>
          <w:tcPr>
            <w:tcW w:w="313" w:type="dxa"/>
            <w:tcMar>
              <w:top w:w="15" w:type="dxa"/>
              <w:left w:w="28" w:type="dxa"/>
              <w:bottom w:w="15" w:type="dxa"/>
              <w:right w:w="28" w:type="dxa"/>
            </w:tcMar>
            <w:hideMark/>
          </w:tcPr>
          <w:p w14:paraId="0765D135"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9)</w:t>
            </w:r>
          </w:p>
        </w:tc>
      </w:tr>
    </w:tbl>
    <w:p w14:paraId="69DCF483" w14:textId="77777777" w:rsidR="007E4775" w:rsidRPr="00486E08" w:rsidRDefault="007E4775" w:rsidP="007E4775">
      <w:pPr>
        <w:spacing w:line="240" w:lineRule="auto"/>
        <w:rPr>
          <w:rFonts w:ascii="Times New Roman" w:hAnsi="Times New Roman"/>
          <w:vanish/>
          <w:color w:val="4F81BD" w:themeColor="accent1"/>
          <w:sz w:val="24"/>
          <w:szCs w:val="24"/>
          <w:lang w:val="en-US"/>
        </w:rPr>
      </w:pPr>
    </w:p>
    <w:tbl>
      <w:tblPr>
        <w:tblW w:w="8782" w:type="dxa"/>
        <w:tblCellMar>
          <w:top w:w="15" w:type="dxa"/>
          <w:left w:w="15" w:type="dxa"/>
          <w:bottom w:w="15" w:type="dxa"/>
          <w:right w:w="15" w:type="dxa"/>
        </w:tblCellMar>
        <w:tblLook w:val="04A0" w:firstRow="1" w:lastRow="0" w:firstColumn="1" w:lastColumn="0" w:noHBand="0" w:noVBand="1"/>
      </w:tblPr>
      <w:tblGrid>
        <w:gridCol w:w="8782"/>
      </w:tblGrid>
      <w:tr w:rsidR="00486E08" w:rsidRPr="006F28EF" w14:paraId="13F3A351" w14:textId="77777777" w:rsidTr="00217BA0">
        <w:tc>
          <w:tcPr>
            <w:tcW w:w="8782" w:type="dxa"/>
            <w:tcMar>
              <w:top w:w="15" w:type="dxa"/>
              <w:left w:w="108" w:type="dxa"/>
              <w:bottom w:w="15" w:type="dxa"/>
              <w:right w:w="108" w:type="dxa"/>
            </w:tcMar>
            <w:hideMark/>
          </w:tcPr>
          <w:p w14:paraId="5C9D2725"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xml:space="preserve">Op grond van deze bankgarantie verbindt de borg zich op eerste schriftelijk verzoek van de opdrachtgever, onder mededeling dat de aannemer in gebreke is gebleven met de </w:t>
            </w:r>
            <w:proofErr w:type="spellStart"/>
            <w:r w:rsidRPr="00486E08">
              <w:rPr>
                <w:rFonts w:cs="Arial"/>
                <w:color w:val="4F81BD" w:themeColor="accent1"/>
                <w:sz w:val="18"/>
                <w:szCs w:val="18"/>
                <w:lang w:val="nl-NL"/>
              </w:rPr>
              <w:t>richtige</w:t>
            </w:r>
            <w:proofErr w:type="spellEnd"/>
            <w:r w:rsidRPr="00486E08">
              <w:rPr>
                <w:rFonts w:cs="Arial"/>
                <w:color w:val="4F81BD" w:themeColor="accent1"/>
                <w:sz w:val="18"/>
                <w:szCs w:val="18"/>
                <w:lang w:val="nl-NL"/>
              </w:rPr>
              <w:t xml:space="preserve"> nakoming van de in voormeld bestek/voormelde overeenkomst omschreven verplichtingen, ten hoogste bovengenoemd bedrag aan de opdrachtgever te voldoen, indien de borg van de opdrachtgever een afschrift heeft ontvangen van een door de opdrachtgever aan de aannemer gerichte aangetekende brief waarin de opdrachtgever de aannemer kennis geeft van zijn voornemen de bankgarantie in te roepen en waarvan de verzenddatum ten minste tien werkdagen is verstreken</w:t>
            </w:r>
          </w:p>
        </w:tc>
      </w:tr>
      <w:tr w:rsidR="00486E08" w:rsidRPr="00486E08" w14:paraId="492B0DA2" w14:textId="77777777" w:rsidTr="00217BA0">
        <w:tc>
          <w:tcPr>
            <w:tcW w:w="8782" w:type="dxa"/>
            <w:tcMar>
              <w:top w:w="15" w:type="dxa"/>
              <w:left w:w="108" w:type="dxa"/>
              <w:bottom w:w="15" w:type="dxa"/>
              <w:right w:w="108" w:type="dxa"/>
            </w:tcMar>
            <w:hideMark/>
          </w:tcPr>
          <w:p w14:paraId="04CD0AFC"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en</w:t>
            </w:r>
          </w:p>
        </w:tc>
      </w:tr>
      <w:tr w:rsidR="00486E08" w:rsidRPr="00486E08" w14:paraId="69CFC134" w14:textId="77777777" w:rsidTr="00217BA0">
        <w:tc>
          <w:tcPr>
            <w:tcW w:w="8782" w:type="dxa"/>
            <w:tcMar>
              <w:top w:w="15" w:type="dxa"/>
              <w:left w:w="108" w:type="dxa"/>
              <w:bottom w:w="15" w:type="dxa"/>
              <w:right w:w="108" w:type="dxa"/>
            </w:tcMar>
            <w:hideMark/>
          </w:tcPr>
          <w:p w14:paraId="13B6E083"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 </w:t>
            </w:r>
          </w:p>
        </w:tc>
      </w:tr>
      <w:tr w:rsidR="00486E08" w:rsidRPr="006F28EF" w14:paraId="77D54681" w14:textId="77777777" w:rsidTr="00217BA0">
        <w:tc>
          <w:tcPr>
            <w:tcW w:w="8782" w:type="dxa"/>
            <w:tcMar>
              <w:top w:w="15" w:type="dxa"/>
              <w:left w:w="108" w:type="dxa"/>
              <w:bottom w:w="15" w:type="dxa"/>
              <w:right w:w="108" w:type="dxa"/>
            </w:tcMar>
            <w:hideMark/>
          </w:tcPr>
          <w:p w14:paraId="6233C9E5"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lastRenderedPageBreak/>
              <w:t>indien door de aannemer voorafgaand aan het verstrijken van de hiervoor genoemde termijn van tien werkdagen geen bewijs, bijvoorbeeld in de vorm van een ontvangstbevestiging van de Raad van Arbitrage voor de Bouw, aan de borg is overgelegd dat door hem een spoedgeschil bij de Raad van Arbitrage aanhangig is gemaakt.</w:t>
            </w:r>
          </w:p>
        </w:tc>
      </w:tr>
      <w:tr w:rsidR="00486E08" w:rsidRPr="006F28EF" w14:paraId="09294282" w14:textId="77777777" w:rsidTr="00217BA0">
        <w:trPr>
          <w:trHeight w:val="227"/>
        </w:trPr>
        <w:tc>
          <w:tcPr>
            <w:tcW w:w="8782" w:type="dxa"/>
            <w:tcMar>
              <w:top w:w="15" w:type="dxa"/>
              <w:left w:w="108" w:type="dxa"/>
              <w:bottom w:w="15" w:type="dxa"/>
              <w:right w:w="108" w:type="dxa"/>
            </w:tcMar>
            <w:hideMark/>
          </w:tcPr>
          <w:p w14:paraId="4BFECDC8"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486E08" w:rsidRPr="006F28EF" w14:paraId="21BCF3B6" w14:textId="77777777" w:rsidTr="00217BA0">
        <w:tc>
          <w:tcPr>
            <w:tcW w:w="8782" w:type="dxa"/>
            <w:tcMar>
              <w:top w:w="15" w:type="dxa"/>
              <w:left w:w="108" w:type="dxa"/>
              <w:bottom w:w="15" w:type="dxa"/>
              <w:right w:w="108" w:type="dxa"/>
            </w:tcMar>
            <w:hideMark/>
          </w:tcPr>
          <w:p w14:paraId="0EE92855"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Indien de aannemer voorafgaand aan het verstrijken van de meergenoemde termijn een bewijs aan de borg heeft overgelegd dat hij een spoedgeschil als eerder bedoeld aanhangig heeft gemaakt, is de opdrachtgever slechts gerechtigd de bankgarantie in te roepen nadat de Raad van Arbitrage in eerste aanleg dienovereenkomstig heeft beslist.</w:t>
            </w:r>
          </w:p>
        </w:tc>
      </w:tr>
      <w:tr w:rsidR="00486E08" w:rsidRPr="006F28EF" w14:paraId="3466161A" w14:textId="77777777" w:rsidTr="00217BA0">
        <w:trPr>
          <w:trHeight w:val="227"/>
        </w:trPr>
        <w:tc>
          <w:tcPr>
            <w:tcW w:w="8782" w:type="dxa"/>
            <w:tcMar>
              <w:top w:w="15" w:type="dxa"/>
              <w:left w:w="108" w:type="dxa"/>
              <w:bottom w:w="15" w:type="dxa"/>
              <w:right w:w="108" w:type="dxa"/>
            </w:tcMar>
            <w:hideMark/>
          </w:tcPr>
          <w:p w14:paraId="68DE54BF"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486E08" w:rsidRPr="006F28EF" w14:paraId="5973851D" w14:textId="77777777" w:rsidTr="00217BA0">
        <w:tc>
          <w:tcPr>
            <w:tcW w:w="8782" w:type="dxa"/>
            <w:tcMar>
              <w:top w:w="15" w:type="dxa"/>
              <w:left w:w="108" w:type="dxa"/>
              <w:bottom w:w="15" w:type="dxa"/>
              <w:right w:w="108" w:type="dxa"/>
            </w:tcMar>
            <w:hideMark/>
          </w:tcPr>
          <w:p w14:paraId="4B6AC0CE"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Deze zekerheidstelling blijft overeenkomstig het bepaalde in paragraaf 43a van de U.A.V. 2012 van kracht totdat de aannemer aan zijn verplichtingen voortvloeiend uit voormeld bestek/voormelde overeenkomst heeft voldaan.</w:t>
            </w:r>
          </w:p>
        </w:tc>
      </w:tr>
      <w:tr w:rsidR="00486E08" w:rsidRPr="006F28EF" w14:paraId="3D51AF8E" w14:textId="77777777" w:rsidTr="00217BA0">
        <w:trPr>
          <w:trHeight w:val="227"/>
        </w:trPr>
        <w:tc>
          <w:tcPr>
            <w:tcW w:w="8782" w:type="dxa"/>
            <w:tcMar>
              <w:top w:w="15" w:type="dxa"/>
              <w:left w:w="108" w:type="dxa"/>
              <w:bottom w:w="15" w:type="dxa"/>
              <w:right w:w="108" w:type="dxa"/>
            </w:tcMar>
            <w:hideMark/>
          </w:tcPr>
          <w:p w14:paraId="3FC6810D"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 </w:t>
            </w:r>
          </w:p>
        </w:tc>
      </w:tr>
      <w:tr w:rsidR="00486E08" w:rsidRPr="006F28EF" w14:paraId="0D931631" w14:textId="77777777" w:rsidTr="00217BA0">
        <w:tc>
          <w:tcPr>
            <w:tcW w:w="8782" w:type="dxa"/>
            <w:tcMar>
              <w:top w:w="15" w:type="dxa"/>
              <w:left w:w="108" w:type="dxa"/>
              <w:bottom w:w="15" w:type="dxa"/>
              <w:right w:w="108" w:type="dxa"/>
            </w:tcMar>
            <w:hideMark/>
          </w:tcPr>
          <w:p w14:paraId="01C8C0A4"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Indien de opdrachtgever nalaat de ten behoeve van deze zekerheidstelling overgelegde bescheiden aan de aannemer te retourneren, is de aannemer gerechtigd de borg schriftelijk te verzoeken deze zekerheidstelling te beëindigen.</w:t>
            </w:r>
            <w:r w:rsidRPr="00486E08">
              <w:rPr>
                <w:rFonts w:cs="Arial"/>
                <w:color w:val="4F81BD" w:themeColor="accent1"/>
                <w:sz w:val="18"/>
                <w:szCs w:val="18"/>
                <w:lang w:val="nl-NL"/>
              </w:rPr>
              <w:br/>
              <w:t>De borg is gerechtigd deze zekerheidstelling te beëindigen, indien de aannemer een afschrift van dit verzoek per aangetekende brief heeft gezonden aan de opdrachtgever en laatstgenoemde niet binnen een maand na dagtekening van de aangetekende brief aan de borg schriftelijk heeft meegedeeld daarmee niet in te stemmen.</w:t>
            </w:r>
          </w:p>
        </w:tc>
      </w:tr>
    </w:tbl>
    <w:p w14:paraId="5EC71BA2" w14:textId="77777777" w:rsidR="007E4775" w:rsidRPr="00486E08" w:rsidRDefault="007E4775" w:rsidP="007E4775">
      <w:pPr>
        <w:spacing w:line="240" w:lineRule="auto"/>
        <w:rPr>
          <w:rFonts w:ascii="Times New Roman" w:hAnsi="Times New Roman"/>
          <w:vanish/>
          <w:color w:val="4F81BD" w:themeColor="accent1"/>
          <w:sz w:val="24"/>
          <w:szCs w:val="24"/>
          <w:lang w:val="nl-NL"/>
        </w:rPr>
      </w:pPr>
    </w:p>
    <w:tbl>
      <w:tblPr>
        <w:tblW w:w="8782" w:type="dxa"/>
        <w:tblCellMar>
          <w:top w:w="15" w:type="dxa"/>
          <w:left w:w="15" w:type="dxa"/>
          <w:bottom w:w="15" w:type="dxa"/>
          <w:right w:w="15" w:type="dxa"/>
        </w:tblCellMar>
        <w:tblLook w:val="04A0" w:firstRow="1" w:lastRow="0" w:firstColumn="1" w:lastColumn="0" w:noHBand="0" w:noVBand="1"/>
      </w:tblPr>
      <w:tblGrid>
        <w:gridCol w:w="8469"/>
        <w:gridCol w:w="313"/>
      </w:tblGrid>
      <w:tr w:rsidR="00486E08" w:rsidRPr="00486E08" w14:paraId="0F4EA01A" w14:textId="77777777" w:rsidTr="007E4775">
        <w:trPr>
          <w:trHeight w:val="340"/>
        </w:trPr>
        <w:tc>
          <w:tcPr>
            <w:tcW w:w="8207" w:type="dxa"/>
            <w:tcMar>
              <w:top w:w="15" w:type="dxa"/>
              <w:left w:w="108" w:type="dxa"/>
              <w:bottom w:w="15" w:type="dxa"/>
              <w:right w:w="108" w:type="dxa"/>
            </w:tcMar>
            <w:hideMark/>
          </w:tcPr>
          <w:p w14:paraId="177C11C9" w14:textId="77777777" w:rsidR="007E4775" w:rsidRPr="00486E08" w:rsidRDefault="007E4775" w:rsidP="007E4775">
            <w:pPr>
              <w:spacing w:line="432" w:lineRule="atLeast"/>
              <w:rPr>
                <w:rFonts w:cs="Arial"/>
                <w:color w:val="4F81BD" w:themeColor="accent1"/>
                <w:sz w:val="18"/>
                <w:szCs w:val="18"/>
                <w:lang w:val="en-US"/>
              </w:rPr>
            </w:pPr>
            <w:proofErr w:type="spellStart"/>
            <w:r w:rsidRPr="00486E08">
              <w:rPr>
                <w:rFonts w:cs="Arial"/>
                <w:color w:val="4F81BD" w:themeColor="accent1"/>
                <w:sz w:val="18"/>
                <w:szCs w:val="18"/>
                <w:lang w:val="en-US"/>
              </w:rPr>
              <w:t>Plaats</w:t>
            </w:r>
            <w:proofErr w:type="spellEnd"/>
            <w:r w:rsidRPr="00486E08">
              <w:rPr>
                <w:rFonts w:cs="Arial"/>
                <w:color w:val="4F81BD" w:themeColor="accent1"/>
                <w:sz w:val="18"/>
                <w:szCs w:val="18"/>
                <w:lang w:val="en-US"/>
              </w:rPr>
              <w:t xml:space="preserve"> ....................................................................................................................</w:t>
            </w:r>
          </w:p>
        </w:tc>
        <w:tc>
          <w:tcPr>
            <w:tcW w:w="303" w:type="dxa"/>
            <w:tcMar>
              <w:top w:w="15" w:type="dxa"/>
              <w:left w:w="28" w:type="dxa"/>
              <w:bottom w:w="15" w:type="dxa"/>
              <w:right w:w="28" w:type="dxa"/>
            </w:tcMar>
            <w:hideMark/>
          </w:tcPr>
          <w:p w14:paraId="0DC31022"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10)</w:t>
            </w:r>
          </w:p>
        </w:tc>
      </w:tr>
      <w:tr w:rsidR="00486E08" w:rsidRPr="00486E08" w14:paraId="282DC24D" w14:textId="77777777" w:rsidTr="007E4775">
        <w:trPr>
          <w:trHeight w:val="340"/>
        </w:trPr>
        <w:tc>
          <w:tcPr>
            <w:tcW w:w="8207" w:type="dxa"/>
            <w:tcMar>
              <w:top w:w="15" w:type="dxa"/>
              <w:left w:w="108" w:type="dxa"/>
              <w:bottom w:w="15" w:type="dxa"/>
              <w:right w:w="108" w:type="dxa"/>
            </w:tcMar>
            <w:hideMark/>
          </w:tcPr>
          <w:p w14:paraId="5660BE5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Datum ...................................................................................................................</w:t>
            </w:r>
          </w:p>
        </w:tc>
        <w:tc>
          <w:tcPr>
            <w:tcW w:w="303" w:type="dxa"/>
            <w:tcMar>
              <w:top w:w="15" w:type="dxa"/>
              <w:left w:w="28" w:type="dxa"/>
              <w:bottom w:w="15" w:type="dxa"/>
              <w:right w:w="28" w:type="dxa"/>
            </w:tcMar>
            <w:hideMark/>
          </w:tcPr>
          <w:p w14:paraId="5871FE18"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11)</w:t>
            </w:r>
          </w:p>
        </w:tc>
      </w:tr>
      <w:tr w:rsidR="00486E08" w:rsidRPr="00486E08" w14:paraId="55DF48D4" w14:textId="77777777" w:rsidTr="007E4775">
        <w:trPr>
          <w:trHeight w:val="340"/>
        </w:trPr>
        <w:tc>
          <w:tcPr>
            <w:tcW w:w="8207" w:type="dxa"/>
            <w:tcMar>
              <w:top w:w="15" w:type="dxa"/>
              <w:left w:w="108" w:type="dxa"/>
              <w:bottom w:w="15" w:type="dxa"/>
              <w:right w:w="108" w:type="dxa"/>
            </w:tcMar>
            <w:hideMark/>
          </w:tcPr>
          <w:p w14:paraId="7E83C6CE"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Borg ......................................................................................................................</w:t>
            </w:r>
          </w:p>
        </w:tc>
        <w:tc>
          <w:tcPr>
            <w:tcW w:w="303" w:type="dxa"/>
            <w:tcMar>
              <w:top w:w="15" w:type="dxa"/>
              <w:left w:w="28" w:type="dxa"/>
              <w:bottom w:w="15" w:type="dxa"/>
              <w:right w:w="28" w:type="dxa"/>
            </w:tcMar>
            <w:hideMark/>
          </w:tcPr>
          <w:p w14:paraId="206ECDF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12)</w:t>
            </w:r>
          </w:p>
        </w:tc>
      </w:tr>
      <w:tr w:rsidR="007E4775" w:rsidRPr="00486E08" w14:paraId="185F2292" w14:textId="77777777" w:rsidTr="007E4775">
        <w:trPr>
          <w:trHeight w:val="340"/>
        </w:trPr>
        <w:tc>
          <w:tcPr>
            <w:tcW w:w="8207" w:type="dxa"/>
            <w:tcMar>
              <w:top w:w="15" w:type="dxa"/>
              <w:left w:w="108" w:type="dxa"/>
              <w:bottom w:w="15" w:type="dxa"/>
              <w:right w:w="108" w:type="dxa"/>
            </w:tcMar>
            <w:hideMark/>
          </w:tcPr>
          <w:p w14:paraId="71F9C248" w14:textId="77777777" w:rsidR="007E4775" w:rsidRPr="00486E08" w:rsidRDefault="007E4775" w:rsidP="007E4775">
            <w:pPr>
              <w:spacing w:line="432" w:lineRule="atLeast"/>
              <w:rPr>
                <w:rFonts w:cs="Arial"/>
                <w:color w:val="4F81BD" w:themeColor="accent1"/>
                <w:sz w:val="18"/>
                <w:szCs w:val="18"/>
                <w:lang w:val="en-US"/>
              </w:rPr>
            </w:pPr>
            <w:proofErr w:type="spellStart"/>
            <w:r w:rsidRPr="00486E08">
              <w:rPr>
                <w:rFonts w:cs="Arial"/>
                <w:color w:val="4F81BD" w:themeColor="accent1"/>
                <w:sz w:val="18"/>
                <w:szCs w:val="18"/>
                <w:lang w:val="en-US"/>
              </w:rPr>
              <w:t>Handtekening</w:t>
            </w:r>
            <w:proofErr w:type="spellEnd"/>
            <w:r w:rsidRPr="00486E08">
              <w:rPr>
                <w:rFonts w:cs="Arial"/>
                <w:color w:val="4F81BD" w:themeColor="accent1"/>
                <w:sz w:val="18"/>
                <w:szCs w:val="18"/>
                <w:lang w:val="en-US"/>
              </w:rPr>
              <w:t xml:space="preserve"> .........................................................................................................</w:t>
            </w:r>
          </w:p>
        </w:tc>
        <w:tc>
          <w:tcPr>
            <w:tcW w:w="303" w:type="dxa"/>
            <w:tcMar>
              <w:top w:w="15" w:type="dxa"/>
              <w:left w:w="28" w:type="dxa"/>
              <w:bottom w:w="15" w:type="dxa"/>
              <w:right w:w="28" w:type="dxa"/>
            </w:tcMar>
            <w:hideMark/>
          </w:tcPr>
          <w:p w14:paraId="159F391F"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13)</w:t>
            </w:r>
          </w:p>
        </w:tc>
      </w:tr>
    </w:tbl>
    <w:p w14:paraId="14BDF962" w14:textId="77777777" w:rsidR="007E4775" w:rsidRPr="00486E08" w:rsidRDefault="007E4775" w:rsidP="007E4775">
      <w:pPr>
        <w:spacing w:line="240" w:lineRule="auto"/>
        <w:rPr>
          <w:rFonts w:ascii="Times New Roman" w:hAnsi="Times New Roman"/>
          <w:vanish/>
          <w:color w:val="4F81BD" w:themeColor="accent1"/>
          <w:sz w:val="24"/>
          <w:szCs w:val="24"/>
          <w:lang w:val="en-US"/>
        </w:rPr>
      </w:pPr>
    </w:p>
    <w:tbl>
      <w:tblPr>
        <w:tblW w:w="8813" w:type="dxa"/>
        <w:tblInd w:w="7" w:type="dxa"/>
        <w:tblCellMar>
          <w:top w:w="15" w:type="dxa"/>
          <w:left w:w="15" w:type="dxa"/>
          <w:bottom w:w="15" w:type="dxa"/>
          <w:right w:w="15" w:type="dxa"/>
        </w:tblCellMar>
        <w:tblLook w:val="04A0" w:firstRow="1" w:lastRow="0" w:firstColumn="1" w:lastColumn="0" w:noHBand="0" w:noVBand="1"/>
      </w:tblPr>
      <w:tblGrid>
        <w:gridCol w:w="8813"/>
      </w:tblGrid>
      <w:tr w:rsidR="00486E08" w:rsidRPr="00486E08" w14:paraId="566A40A9" w14:textId="77777777" w:rsidTr="00217BA0">
        <w:trPr>
          <w:trHeight w:val="340"/>
        </w:trPr>
        <w:tc>
          <w:tcPr>
            <w:tcW w:w="8813" w:type="dxa"/>
            <w:tcMar>
              <w:top w:w="15" w:type="dxa"/>
              <w:left w:w="70" w:type="dxa"/>
              <w:bottom w:w="15" w:type="dxa"/>
              <w:right w:w="70" w:type="dxa"/>
            </w:tcMar>
            <w:hideMark/>
          </w:tcPr>
          <w:p w14:paraId="5714DCDF"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 </w:t>
            </w:r>
          </w:p>
        </w:tc>
      </w:tr>
    </w:tbl>
    <w:p w14:paraId="453F7194" w14:textId="77777777" w:rsidR="007E4775" w:rsidRPr="00486E08" w:rsidRDefault="007E4775" w:rsidP="007E4775">
      <w:pPr>
        <w:spacing w:line="240" w:lineRule="auto"/>
        <w:rPr>
          <w:rFonts w:ascii="Times New Roman" w:hAnsi="Times New Roman"/>
          <w:vanish/>
          <w:color w:val="4F81BD" w:themeColor="accent1"/>
          <w:sz w:val="24"/>
          <w:szCs w:val="24"/>
          <w:lang w:val="en-US"/>
        </w:rPr>
      </w:pPr>
    </w:p>
    <w:tbl>
      <w:tblPr>
        <w:tblW w:w="8820" w:type="dxa"/>
        <w:tblCellMar>
          <w:top w:w="15" w:type="dxa"/>
          <w:left w:w="15" w:type="dxa"/>
          <w:bottom w:w="15" w:type="dxa"/>
          <w:right w:w="15" w:type="dxa"/>
        </w:tblCellMar>
        <w:tblLook w:val="04A0" w:firstRow="1" w:lastRow="0" w:firstColumn="1" w:lastColumn="0" w:noHBand="0" w:noVBand="1"/>
      </w:tblPr>
      <w:tblGrid>
        <w:gridCol w:w="37"/>
        <w:gridCol w:w="244"/>
        <w:gridCol w:w="14"/>
        <w:gridCol w:w="4184"/>
        <w:gridCol w:w="9"/>
        <w:gridCol w:w="318"/>
        <w:gridCol w:w="14"/>
        <w:gridCol w:w="3962"/>
        <w:gridCol w:w="38"/>
      </w:tblGrid>
      <w:tr w:rsidR="00486E08" w:rsidRPr="006F28EF" w14:paraId="6AA4FC10" w14:textId="77777777" w:rsidTr="007E4775">
        <w:tc>
          <w:tcPr>
            <w:tcW w:w="7" w:type="dxa"/>
            <w:tcBorders>
              <w:top w:val="nil"/>
              <w:left w:val="nil"/>
              <w:bottom w:val="nil"/>
              <w:right w:val="nil"/>
            </w:tcBorders>
            <w:hideMark/>
          </w:tcPr>
          <w:p w14:paraId="2DF520F8" w14:textId="77777777" w:rsidR="007E4775" w:rsidRPr="00486E08" w:rsidRDefault="007E4775" w:rsidP="007E4775">
            <w:pPr>
              <w:spacing w:line="432" w:lineRule="atLeast"/>
              <w:rPr>
                <w:rFonts w:cs="Arial"/>
                <w:color w:val="4F81BD" w:themeColor="accent1"/>
                <w:sz w:val="18"/>
                <w:szCs w:val="18"/>
                <w:lang w:val="en-US"/>
              </w:rPr>
            </w:pPr>
          </w:p>
        </w:tc>
        <w:tc>
          <w:tcPr>
            <w:tcW w:w="213" w:type="dxa"/>
            <w:gridSpan w:val="2"/>
            <w:tcMar>
              <w:top w:w="15" w:type="dxa"/>
              <w:left w:w="70" w:type="dxa"/>
              <w:bottom w:w="15" w:type="dxa"/>
              <w:right w:w="70" w:type="dxa"/>
            </w:tcMar>
            <w:hideMark/>
          </w:tcPr>
          <w:p w14:paraId="2FFE9AA5"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w:t>
            </w:r>
          </w:p>
        </w:tc>
        <w:tc>
          <w:tcPr>
            <w:tcW w:w="4021" w:type="dxa"/>
            <w:gridSpan w:val="2"/>
            <w:tcMar>
              <w:top w:w="15" w:type="dxa"/>
              <w:left w:w="70" w:type="dxa"/>
              <w:bottom w:w="15" w:type="dxa"/>
              <w:right w:w="70" w:type="dxa"/>
            </w:tcMar>
            <w:hideMark/>
          </w:tcPr>
          <w:p w14:paraId="557F6988"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 xml:space="preserve">Naam van de </w:t>
            </w:r>
            <w:proofErr w:type="spellStart"/>
            <w:r w:rsidRPr="00486E08">
              <w:rPr>
                <w:rFonts w:cs="Arial"/>
                <w:color w:val="4F81BD" w:themeColor="accent1"/>
                <w:sz w:val="18"/>
                <w:szCs w:val="18"/>
                <w:lang w:val="en-US"/>
              </w:rPr>
              <w:t>borg</w:t>
            </w:r>
            <w:proofErr w:type="spellEnd"/>
            <w:r w:rsidRPr="00486E08">
              <w:rPr>
                <w:rFonts w:cs="Arial"/>
                <w:color w:val="4F81BD" w:themeColor="accent1"/>
                <w:sz w:val="18"/>
                <w:szCs w:val="18"/>
                <w:lang w:val="en-US"/>
              </w:rPr>
              <w:t>.</w:t>
            </w:r>
          </w:p>
        </w:tc>
        <w:tc>
          <w:tcPr>
            <w:tcW w:w="211" w:type="dxa"/>
            <w:gridSpan w:val="2"/>
            <w:tcMar>
              <w:top w:w="15" w:type="dxa"/>
              <w:left w:w="70" w:type="dxa"/>
              <w:bottom w:w="15" w:type="dxa"/>
              <w:right w:w="70" w:type="dxa"/>
            </w:tcMar>
            <w:hideMark/>
          </w:tcPr>
          <w:p w14:paraId="14006C16"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8)</w:t>
            </w:r>
          </w:p>
        </w:tc>
        <w:tc>
          <w:tcPr>
            <w:tcW w:w="3808" w:type="dxa"/>
            <w:gridSpan w:val="2"/>
            <w:tcMar>
              <w:top w:w="15" w:type="dxa"/>
              <w:left w:w="70" w:type="dxa"/>
              <w:bottom w:w="15" w:type="dxa"/>
              <w:right w:w="70" w:type="dxa"/>
            </w:tcMar>
            <w:hideMark/>
          </w:tcPr>
          <w:p w14:paraId="6F3F4E1F"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Korte omschrijving van het werk.</w:t>
            </w:r>
          </w:p>
        </w:tc>
      </w:tr>
      <w:tr w:rsidR="00486E08" w:rsidRPr="006F28EF" w14:paraId="3C1F8B02" w14:textId="77777777" w:rsidTr="007E4775">
        <w:tc>
          <w:tcPr>
            <w:tcW w:w="7" w:type="dxa"/>
            <w:tcBorders>
              <w:top w:val="nil"/>
              <w:left w:val="nil"/>
              <w:bottom w:val="nil"/>
              <w:right w:val="nil"/>
            </w:tcBorders>
            <w:hideMark/>
          </w:tcPr>
          <w:p w14:paraId="5666D4F1" w14:textId="77777777" w:rsidR="007E4775" w:rsidRPr="00486E08" w:rsidRDefault="007E4775" w:rsidP="007E4775">
            <w:pPr>
              <w:spacing w:line="432" w:lineRule="atLeast"/>
              <w:rPr>
                <w:rFonts w:cs="Arial"/>
                <w:color w:val="4F81BD" w:themeColor="accent1"/>
                <w:sz w:val="18"/>
                <w:szCs w:val="18"/>
                <w:lang w:val="nl-NL"/>
              </w:rPr>
            </w:pPr>
          </w:p>
        </w:tc>
        <w:tc>
          <w:tcPr>
            <w:tcW w:w="213" w:type="dxa"/>
            <w:gridSpan w:val="2"/>
            <w:tcMar>
              <w:top w:w="15" w:type="dxa"/>
              <w:left w:w="70" w:type="dxa"/>
              <w:bottom w:w="15" w:type="dxa"/>
              <w:right w:w="70" w:type="dxa"/>
            </w:tcMar>
            <w:hideMark/>
          </w:tcPr>
          <w:p w14:paraId="4204074E"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2)</w:t>
            </w:r>
          </w:p>
        </w:tc>
        <w:tc>
          <w:tcPr>
            <w:tcW w:w="4021" w:type="dxa"/>
            <w:gridSpan w:val="2"/>
            <w:tcMar>
              <w:top w:w="15" w:type="dxa"/>
              <w:left w:w="70" w:type="dxa"/>
              <w:bottom w:w="15" w:type="dxa"/>
              <w:right w:w="70" w:type="dxa"/>
            </w:tcMar>
            <w:hideMark/>
          </w:tcPr>
          <w:p w14:paraId="2F990870"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Volledig adres van de borg.</w:t>
            </w:r>
          </w:p>
        </w:tc>
        <w:tc>
          <w:tcPr>
            <w:tcW w:w="211" w:type="dxa"/>
            <w:gridSpan w:val="2"/>
            <w:tcMar>
              <w:top w:w="15" w:type="dxa"/>
              <w:left w:w="70" w:type="dxa"/>
              <w:bottom w:w="15" w:type="dxa"/>
              <w:right w:w="70" w:type="dxa"/>
            </w:tcMar>
            <w:hideMark/>
          </w:tcPr>
          <w:p w14:paraId="1CE58702"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9)</w:t>
            </w:r>
          </w:p>
        </w:tc>
        <w:tc>
          <w:tcPr>
            <w:tcW w:w="3808" w:type="dxa"/>
            <w:gridSpan w:val="2"/>
            <w:tcMar>
              <w:top w:w="15" w:type="dxa"/>
              <w:left w:w="70" w:type="dxa"/>
              <w:bottom w:w="15" w:type="dxa"/>
              <w:right w:w="70" w:type="dxa"/>
            </w:tcMar>
            <w:hideMark/>
          </w:tcPr>
          <w:p w14:paraId="2C7914CB"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Waarde van de zekerheidstelling (zie</w:t>
            </w:r>
          </w:p>
        </w:tc>
      </w:tr>
      <w:tr w:rsidR="00486E08" w:rsidRPr="006F28EF" w14:paraId="50299AE7" w14:textId="77777777" w:rsidTr="007E4775">
        <w:tc>
          <w:tcPr>
            <w:tcW w:w="213" w:type="dxa"/>
            <w:gridSpan w:val="2"/>
            <w:tcMar>
              <w:top w:w="15" w:type="dxa"/>
              <w:left w:w="70" w:type="dxa"/>
              <w:bottom w:w="15" w:type="dxa"/>
              <w:right w:w="70" w:type="dxa"/>
            </w:tcMar>
            <w:hideMark/>
          </w:tcPr>
          <w:p w14:paraId="2124AEB6"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3)</w:t>
            </w:r>
          </w:p>
        </w:tc>
        <w:tc>
          <w:tcPr>
            <w:tcW w:w="4021" w:type="dxa"/>
            <w:gridSpan w:val="2"/>
            <w:tcMar>
              <w:top w:w="15" w:type="dxa"/>
              <w:left w:w="70" w:type="dxa"/>
              <w:bottom w:w="15" w:type="dxa"/>
              <w:right w:w="70" w:type="dxa"/>
            </w:tcMar>
            <w:hideMark/>
          </w:tcPr>
          <w:p w14:paraId="174F2D93"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 xml:space="preserve">Naam van de </w:t>
            </w:r>
            <w:proofErr w:type="spellStart"/>
            <w:r w:rsidRPr="00486E08">
              <w:rPr>
                <w:rFonts w:cs="Arial"/>
                <w:color w:val="4F81BD" w:themeColor="accent1"/>
                <w:sz w:val="18"/>
                <w:szCs w:val="18"/>
                <w:lang w:val="en-US"/>
              </w:rPr>
              <w:t>opdrachtgever</w:t>
            </w:r>
            <w:proofErr w:type="spellEnd"/>
            <w:r w:rsidRPr="00486E08">
              <w:rPr>
                <w:rFonts w:cs="Arial"/>
                <w:color w:val="4F81BD" w:themeColor="accent1"/>
                <w:sz w:val="18"/>
                <w:szCs w:val="18"/>
                <w:lang w:val="en-US"/>
              </w:rPr>
              <w:t>.</w:t>
            </w:r>
          </w:p>
        </w:tc>
        <w:tc>
          <w:tcPr>
            <w:tcW w:w="211" w:type="dxa"/>
            <w:gridSpan w:val="2"/>
            <w:tcMar>
              <w:top w:w="15" w:type="dxa"/>
              <w:left w:w="70" w:type="dxa"/>
              <w:bottom w:w="15" w:type="dxa"/>
              <w:right w:w="70" w:type="dxa"/>
            </w:tcMar>
            <w:hideMark/>
          </w:tcPr>
          <w:p w14:paraId="53940F62"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 </w:t>
            </w:r>
          </w:p>
        </w:tc>
        <w:tc>
          <w:tcPr>
            <w:tcW w:w="3808" w:type="dxa"/>
            <w:gridSpan w:val="2"/>
            <w:tcMar>
              <w:top w:w="15" w:type="dxa"/>
              <w:left w:w="70" w:type="dxa"/>
              <w:bottom w:w="15" w:type="dxa"/>
              <w:right w:w="70" w:type="dxa"/>
            </w:tcMar>
            <w:hideMark/>
          </w:tcPr>
          <w:p w14:paraId="721EF82B"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paragraaf 43a lid 3 van.de U.A.V. 2012).</w:t>
            </w:r>
          </w:p>
        </w:tc>
        <w:tc>
          <w:tcPr>
            <w:tcW w:w="7" w:type="dxa"/>
            <w:tcBorders>
              <w:top w:val="nil"/>
              <w:left w:val="nil"/>
              <w:bottom w:val="nil"/>
              <w:right w:val="nil"/>
            </w:tcBorders>
            <w:hideMark/>
          </w:tcPr>
          <w:p w14:paraId="29237419" w14:textId="77777777" w:rsidR="007E4775" w:rsidRPr="00486E08" w:rsidRDefault="007E4775" w:rsidP="007E4775">
            <w:pPr>
              <w:spacing w:line="432" w:lineRule="atLeast"/>
              <w:rPr>
                <w:rFonts w:cs="Arial"/>
                <w:color w:val="4F81BD" w:themeColor="accent1"/>
                <w:sz w:val="18"/>
                <w:szCs w:val="18"/>
                <w:lang w:val="nl-NL"/>
              </w:rPr>
            </w:pPr>
          </w:p>
        </w:tc>
      </w:tr>
      <w:tr w:rsidR="00486E08" w:rsidRPr="00486E08" w14:paraId="5938550A" w14:textId="77777777" w:rsidTr="007E4775">
        <w:tc>
          <w:tcPr>
            <w:tcW w:w="213" w:type="dxa"/>
            <w:gridSpan w:val="2"/>
            <w:tcMar>
              <w:top w:w="15" w:type="dxa"/>
              <w:left w:w="70" w:type="dxa"/>
              <w:bottom w:w="15" w:type="dxa"/>
              <w:right w:w="70" w:type="dxa"/>
            </w:tcMar>
            <w:hideMark/>
          </w:tcPr>
          <w:p w14:paraId="6728761E"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4)</w:t>
            </w:r>
          </w:p>
        </w:tc>
        <w:tc>
          <w:tcPr>
            <w:tcW w:w="4021" w:type="dxa"/>
            <w:gridSpan w:val="2"/>
            <w:tcMar>
              <w:top w:w="15" w:type="dxa"/>
              <w:left w:w="70" w:type="dxa"/>
              <w:bottom w:w="15" w:type="dxa"/>
              <w:right w:w="70" w:type="dxa"/>
            </w:tcMar>
            <w:hideMark/>
          </w:tcPr>
          <w:p w14:paraId="164853D0"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Volledig adres van de opdrachtgever.</w:t>
            </w:r>
          </w:p>
        </w:tc>
        <w:tc>
          <w:tcPr>
            <w:tcW w:w="211" w:type="dxa"/>
            <w:gridSpan w:val="2"/>
            <w:tcMar>
              <w:top w:w="15" w:type="dxa"/>
              <w:left w:w="70" w:type="dxa"/>
              <w:bottom w:w="15" w:type="dxa"/>
              <w:right w:w="70" w:type="dxa"/>
            </w:tcMar>
            <w:hideMark/>
          </w:tcPr>
          <w:p w14:paraId="6FC41027"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10)</w:t>
            </w:r>
          </w:p>
        </w:tc>
        <w:tc>
          <w:tcPr>
            <w:tcW w:w="3808" w:type="dxa"/>
            <w:gridSpan w:val="2"/>
            <w:tcMar>
              <w:top w:w="15" w:type="dxa"/>
              <w:left w:w="70" w:type="dxa"/>
              <w:bottom w:w="15" w:type="dxa"/>
              <w:right w:w="70" w:type="dxa"/>
            </w:tcMar>
            <w:hideMark/>
          </w:tcPr>
          <w:p w14:paraId="4FAC8DD8" w14:textId="77777777" w:rsidR="007E4775" w:rsidRPr="00486E08" w:rsidRDefault="007E4775" w:rsidP="007E4775">
            <w:pPr>
              <w:spacing w:line="432" w:lineRule="atLeast"/>
              <w:rPr>
                <w:rFonts w:cs="Arial"/>
                <w:color w:val="4F81BD" w:themeColor="accent1"/>
                <w:sz w:val="18"/>
                <w:szCs w:val="18"/>
                <w:lang w:val="en-US"/>
              </w:rPr>
            </w:pPr>
            <w:proofErr w:type="spellStart"/>
            <w:r w:rsidRPr="00486E08">
              <w:rPr>
                <w:rFonts w:cs="Arial"/>
                <w:color w:val="4F81BD" w:themeColor="accent1"/>
                <w:sz w:val="18"/>
                <w:szCs w:val="18"/>
                <w:lang w:val="en-US"/>
              </w:rPr>
              <w:t>Plaats</w:t>
            </w:r>
            <w:proofErr w:type="spellEnd"/>
            <w:r w:rsidRPr="00486E08">
              <w:rPr>
                <w:rFonts w:cs="Arial"/>
                <w:color w:val="4F81BD" w:themeColor="accent1"/>
                <w:sz w:val="18"/>
                <w:szCs w:val="18"/>
                <w:lang w:val="en-US"/>
              </w:rPr>
              <w:t xml:space="preserve"> van </w:t>
            </w:r>
            <w:proofErr w:type="spellStart"/>
            <w:r w:rsidRPr="00486E08">
              <w:rPr>
                <w:rFonts w:cs="Arial"/>
                <w:color w:val="4F81BD" w:themeColor="accent1"/>
                <w:sz w:val="18"/>
                <w:szCs w:val="18"/>
                <w:lang w:val="en-US"/>
              </w:rPr>
              <w:t>ondertekening</w:t>
            </w:r>
            <w:proofErr w:type="spellEnd"/>
            <w:r w:rsidRPr="00486E08">
              <w:rPr>
                <w:rFonts w:cs="Arial"/>
                <w:color w:val="4F81BD" w:themeColor="accent1"/>
                <w:sz w:val="18"/>
                <w:szCs w:val="18"/>
                <w:lang w:val="en-US"/>
              </w:rPr>
              <w:t>.</w:t>
            </w:r>
          </w:p>
        </w:tc>
        <w:tc>
          <w:tcPr>
            <w:tcW w:w="7" w:type="dxa"/>
            <w:tcBorders>
              <w:top w:val="nil"/>
              <w:left w:val="nil"/>
              <w:bottom w:val="nil"/>
              <w:right w:val="nil"/>
            </w:tcBorders>
            <w:hideMark/>
          </w:tcPr>
          <w:p w14:paraId="29CA840B" w14:textId="77777777" w:rsidR="007E4775" w:rsidRPr="00486E08" w:rsidRDefault="007E4775" w:rsidP="007E4775">
            <w:pPr>
              <w:spacing w:line="432" w:lineRule="atLeast"/>
              <w:rPr>
                <w:rFonts w:cs="Arial"/>
                <w:color w:val="4F81BD" w:themeColor="accent1"/>
                <w:sz w:val="18"/>
                <w:szCs w:val="18"/>
                <w:lang w:val="en-US"/>
              </w:rPr>
            </w:pPr>
          </w:p>
        </w:tc>
      </w:tr>
      <w:tr w:rsidR="00486E08" w:rsidRPr="00486E08" w14:paraId="5C51B8BC" w14:textId="77777777" w:rsidTr="007E4775">
        <w:tc>
          <w:tcPr>
            <w:tcW w:w="213" w:type="dxa"/>
            <w:gridSpan w:val="2"/>
            <w:tcMar>
              <w:top w:w="15" w:type="dxa"/>
              <w:left w:w="70" w:type="dxa"/>
              <w:bottom w:w="15" w:type="dxa"/>
              <w:right w:w="70" w:type="dxa"/>
            </w:tcMar>
            <w:hideMark/>
          </w:tcPr>
          <w:p w14:paraId="61233F9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5)</w:t>
            </w:r>
          </w:p>
        </w:tc>
        <w:tc>
          <w:tcPr>
            <w:tcW w:w="4021" w:type="dxa"/>
            <w:gridSpan w:val="2"/>
            <w:tcMar>
              <w:top w:w="15" w:type="dxa"/>
              <w:left w:w="70" w:type="dxa"/>
              <w:bottom w:w="15" w:type="dxa"/>
              <w:right w:w="70" w:type="dxa"/>
            </w:tcMar>
            <w:hideMark/>
          </w:tcPr>
          <w:p w14:paraId="204A7CD6"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 xml:space="preserve">Naam van de </w:t>
            </w:r>
            <w:proofErr w:type="spellStart"/>
            <w:r w:rsidRPr="00486E08">
              <w:rPr>
                <w:rFonts w:cs="Arial"/>
                <w:color w:val="4F81BD" w:themeColor="accent1"/>
                <w:sz w:val="18"/>
                <w:szCs w:val="18"/>
                <w:lang w:val="en-US"/>
              </w:rPr>
              <w:t>aannemer</w:t>
            </w:r>
            <w:proofErr w:type="spellEnd"/>
            <w:r w:rsidRPr="00486E08">
              <w:rPr>
                <w:rFonts w:cs="Arial"/>
                <w:color w:val="4F81BD" w:themeColor="accent1"/>
                <w:sz w:val="18"/>
                <w:szCs w:val="18"/>
                <w:lang w:val="en-US"/>
              </w:rPr>
              <w:t>.</w:t>
            </w:r>
          </w:p>
        </w:tc>
        <w:tc>
          <w:tcPr>
            <w:tcW w:w="211" w:type="dxa"/>
            <w:gridSpan w:val="2"/>
            <w:tcMar>
              <w:top w:w="15" w:type="dxa"/>
              <w:left w:w="70" w:type="dxa"/>
              <w:bottom w:w="15" w:type="dxa"/>
              <w:right w:w="70" w:type="dxa"/>
            </w:tcMar>
            <w:hideMark/>
          </w:tcPr>
          <w:p w14:paraId="64A3EB7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11)</w:t>
            </w:r>
          </w:p>
        </w:tc>
        <w:tc>
          <w:tcPr>
            <w:tcW w:w="3808" w:type="dxa"/>
            <w:gridSpan w:val="2"/>
            <w:tcMar>
              <w:top w:w="15" w:type="dxa"/>
              <w:left w:w="70" w:type="dxa"/>
              <w:bottom w:w="15" w:type="dxa"/>
              <w:right w:w="70" w:type="dxa"/>
            </w:tcMar>
            <w:hideMark/>
          </w:tcPr>
          <w:p w14:paraId="7F8C35BF"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 xml:space="preserve">Datum van </w:t>
            </w:r>
            <w:proofErr w:type="spellStart"/>
            <w:r w:rsidRPr="00486E08">
              <w:rPr>
                <w:rFonts w:cs="Arial"/>
                <w:color w:val="4F81BD" w:themeColor="accent1"/>
                <w:sz w:val="18"/>
                <w:szCs w:val="18"/>
                <w:lang w:val="en-US"/>
              </w:rPr>
              <w:t>ondertekening</w:t>
            </w:r>
            <w:proofErr w:type="spellEnd"/>
            <w:r w:rsidRPr="00486E08">
              <w:rPr>
                <w:rFonts w:cs="Arial"/>
                <w:color w:val="4F81BD" w:themeColor="accent1"/>
                <w:sz w:val="18"/>
                <w:szCs w:val="18"/>
                <w:lang w:val="en-US"/>
              </w:rPr>
              <w:t>.</w:t>
            </w:r>
          </w:p>
        </w:tc>
        <w:tc>
          <w:tcPr>
            <w:tcW w:w="7" w:type="dxa"/>
            <w:tcBorders>
              <w:top w:val="nil"/>
              <w:left w:val="nil"/>
              <w:bottom w:val="nil"/>
              <w:right w:val="nil"/>
            </w:tcBorders>
            <w:hideMark/>
          </w:tcPr>
          <w:p w14:paraId="40F6EF93" w14:textId="77777777" w:rsidR="007E4775" w:rsidRPr="00486E08" w:rsidRDefault="007E4775" w:rsidP="007E4775">
            <w:pPr>
              <w:spacing w:line="432" w:lineRule="atLeast"/>
              <w:rPr>
                <w:rFonts w:cs="Arial"/>
                <w:color w:val="4F81BD" w:themeColor="accent1"/>
                <w:sz w:val="18"/>
                <w:szCs w:val="18"/>
                <w:lang w:val="en-US"/>
              </w:rPr>
            </w:pPr>
          </w:p>
        </w:tc>
      </w:tr>
      <w:tr w:rsidR="00486E08" w:rsidRPr="00486E08" w14:paraId="77530B91" w14:textId="77777777" w:rsidTr="007E4775">
        <w:tc>
          <w:tcPr>
            <w:tcW w:w="213" w:type="dxa"/>
            <w:gridSpan w:val="2"/>
            <w:tcMar>
              <w:top w:w="15" w:type="dxa"/>
              <w:left w:w="70" w:type="dxa"/>
              <w:bottom w:w="15" w:type="dxa"/>
              <w:right w:w="70" w:type="dxa"/>
            </w:tcMar>
            <w:hideMark/>
          </w:tcPr>
          <w:p w14:paraId="4628F870"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6)</w:t>
            </w:r>
          </w:p>
        </w:tc>
        <w:tc>
          <w:tcPr>
            <w:tcW w:w="4021" w:type="dxa"/>
            <w:gridSpan w:val="2"/>
            <w:tcMar>
              <w:top w:w="15" w:type="dxa"/>
              <w:left w:w="70" w:type="dxa"/>
              <w:bottom w:w="15" w:type="dxa"/>
              <w:right w:w="70" w:type="dxa"/>
            </w:tcMar>
            <w:hideMark/>
          </w:tcPr>
          <w:p w14:paraId="2CCFA8FF"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Volledig adres van de aannemer.</w:t>
            </w:r>
          </w:p>
        </w:tc>
        <w:tc>
          <w:tcPr>
            <w:tcW w:w="211" w:type="dxa"/>
            <w:gridSpan w:val="2"/>
            <w:tcMar>
              <w:top w:w="15" w:type="dxa"/>
              <w:left w:w="70" w:type="dxa"/>
              <w:bottom w:w="15" w:type="dxa"/>
              <w:right w:w="70" w:type="dxa"/>
            </w:tcMar>
            <w:hideMark/>
          </w:tcPr>
          <w:p w14:paraId="3592FCFA"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12)</w:t>
            </w:r>
          </w:p>
        </w:tc>
        <w:tc>
          <w:tcPr>
            <w:tcW w:w="3808" w:type="dxa"/>
            <w:gridSpan w:val="2"/>
            <w:tcMar>
              <w:top w:w="15" w:type="dxa"/>
              <w:left w:w="70" w:type="dxa"/>
              <w:bottom w:w="15" w:type="dxa"/>
              <w:right w:w="70" w:type="dxa"/>
            </w:tcMar>
            <w:hideMark/>
          </w:tcPr>
          <w:p w14:paraId="62FFE174"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 xml:space="preserve">Naam van de </w:t>
            </w:r>
            <w:proofErr w:type="spellStart"/>
            <w:r w:rsidRPr="00486E08">
              <w:rPr>
                <w:rFonts w:cs="Arial"/>
                <w:color w:val="4F81BD" w:themeColor="accent1"/>
                <w:sz w:val="18"/>
                <w:szCs w:val="18"/>
                <w:lang w:val="en-US"/>
              </w:rPr>
              <w:t>borg</w:t>
            </w:r>
            <w:proofErr w:type="spellEnd"/>
            <w:r w:rsidRPr="00486E08">
              <w:rPr>
                <w:rFonts w:cs="Arial"/>
                <w:color w:val="4F81BD" w:themeColor="accent1"/>
                <w:sz w:val="18"/>
                <w:szCs w:val="18"/>
                <w:lang w:val="en-US"/>
              </w:rPr>
              <w:t>.</w:t>
            </w:r>
          </w:p>
        </w:tc>
        <w:tc>
          <w:tcPr>
            <w:tcW w:w="7" w:type="dxa"/>
            <w:tcBorders>
              <w:top w:val="nil"/>
              <w:left w:val="nil"/>
              <w:bottom w:val="nil"/>
              <w:right w:val="nil"/>
            </w:tcBorders>
            <w:hideMark/>
          </w:tcPr>
          <w:p w14:paraId="0D7908CB" w14:textId="77777777" w:rsidR="007E4775" w:rsidRPr="00486E08" w:rsidRDefault="007E4775" w:rsidP="007E4775">
            <w:pPr>
              <w:spacing w:line="432" w:lineRule="atLeast"/>
              <w:rPr>
                <w:rFonts w:cs="Arial"/>
                <w:color w:val="4F81BD" w:themeColor="accent1"/>
                <w:sz w:val="18"/>
                <w:szCs w:val="18"/>
                <w:lang w:val="en-US"/>
              </w:rPr>
            </w:pPr>
          </w:p>
        </w:tc>
      </w:tr>
      <w:tr w:rsidR="007E4775" w:rsidRPr="00486E08" w14:paraId="581D95C5" w14:textId="77777777" w:rsidTr="007E4775">
        <w:tc>
          <w:tcPr>
            <w:tcW w:w="213" w:type="dxa"/>
            <w:gridSpan w:val="2"/>
            <w:tcMar>
              <w:top w:w="15" w:type="dxa"/>
              <w:left w:w="70" w:type="dxa"/>
              <w:bottom w:w="15" w:type="dxa"/>
              <w:right w:w="70" w:type="dxa"/>
            </w:tcMar>
            <w:hideMark/>
          </w:tcPr>
          <w:p w14:paraId="47EF9FE1"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7)</w:t>
            </w:r>
          </w:p>
        </w:tc>
        <w:tc>
          <w:tcPr>
            <w:tcW w:w="4021" w:type="dxa"/>
            <w:gridSpan w:val="2"/>
            <w:tcMar>
              <w:top w:w="15" w:type="dxa"/>
              <w:left w:w="70" w:type="dxa"/>
              <w:bottom w:w="15" w:type="dxa"/>
              <w:right w:w="70" w:type="dxa"/>
            </w:tcMar>
            <w:hideMark/>
          </w:tcPr>
          <w:p w14:paraId="4ED54B49"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Nummer van het bestek of de overeenkomst.</w:t>
            </w:r>
          </w:p>
        </w:tc>
        <w:tc>
          <w:tcPr>
            <w:tcW w:w="211" w:type="dxa"/>
            <w:gridSpan w:val="2"/>
            <w:tcMar>
              <w:top w:w="15" w:type="dxa"/>
              <w:left w:w="70" w:type="dxa"/>
              <w:bottom w:w="15" w:type="dxa"/>
              <w:right w:w="70" w:type="dxa"/>
            </w:tcMar>
            <w:hideMark/>
          </w:tcPr>
          <w:p w14:paraId="67B61379"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13)</w:t>
            </w:r>
          </w:p>
        </w:tc>
        <w:tc>
          <w:tcPr>
            <w:tcW w:w="3808" w:type="dxa"/>
            <w:gridSpan w:val="2"/>
            <w:tcMar>
              <w:top w:w="15" w:type="dxa"/>
              <w:left w:w="70" w:type="dxa"/>
              <w:bottom w:w="15" w:type="dxa"/>
              <w:right w:w="70" w:type="dxa"/>
            </w:tcMar>
            <w:hideMark/>
          </w:tcPr>
          <w:p w14:paraId="4F15EEA2" w14:textId="77777777" w:rsidR="007E4775" w:rsidRPr="00486E08" w:rsidRDefault="007E4775" w:rsidP="007E4775">
            <w:pPr>
              <w:spacing w:line="432" w:lineRule="atLeast"/>
              <w:rPr>
                <w:rFonts w:cs="Arial"/>
                <w:color w:val="4F81BD" w:themeColor="accent1"/>
                <w:sz w:val="18"/>
                <w:szCs w:val="18"/>
                <w:lang w:val="en-US"/>
              </w:rPr>
            </w:pPr>
            <w:proofErr w:type="spellStart"/>
            <w:r w:rsidRPr="00486E08">
              <w:rPr>
                <w:rFonts w:cs="Arial"/>
                <w:color w:val="4F81BD" w:themeColor="accent1"/>
                <w:sz w:val="18"/>
                <w:szCs w:val="18"/>
                <w:lang w:val="en-US"/>
              </w:rPr>
              <w:t>Handtekening</w:t>
            </w:r>
            <w:proofErr w:type="spellEnd"/>
            <w:r w:rsidRPr="00486E08">
              <w:rPr>
                <w:rFonts w:cs="Arial"/>
                <w:color w:val="4F81BD" w:themeColor="accent1"/>
                <w:sz w:val="18"/>
                <w:szCs w:val="18"/>
                <w:lang w:val="en-US"/>
              </w:rPr>
              <w:t xml:space="preserve"> van de </w:t>
            </w:r>
            <w:proofErr w:type="spellStart"/>
            <w:r w:rsidRPr="00486E08">
              <w:rPr>
                <w:rFonts w:cs="Arial"/>
                <w:color w:val="4F81BD" w:themeColor="accent1"/>
                <w:sz w:val="18"/>
                <w:szCs w:val="18"/>
                <w:lang w:val="en-US"/>
              </w:rPr>
              <w:t>borg</w:t>
            </w:r>
            <w:proofErr w:type="spellEnd"/>
            <w:r w:rsidRPr="00486E08">
              <w:rPr>
                <w:rFonts w:cs="Arial"/>
                <w:color w:val="4F81BD" w:themeColor="accent1"/>
                <w:sz w:val="18"/>
                <w:szCs w:val="18"/>
                <w:lang w:val="en-US"/>
              </w:rPr>
              <w:t>.</w:t>
            </w:r>
          </w:p>
        </w:tc>
        <w:tc>
          <w:tcPr>
            <w:tcW w:w="7" w:type="dxa"/>
            <w:tcBorders>
              <w:top w:val="nil"/>
              <w:left w:val="nil"/>
              <w:bottom w:val="nil"/>
              <w:right w:val="nil"/>
            </w:tcBorders>
            <w:hideMark/>
          </w:tcPr>
          <w:p w14:paraId="1770A95A" w14:textId="77777777" w:rsidR="007E4775" w:rsidRPr="00486E08" w:rsidRDefault="007E4775" w:rsidP="007E4775">
            <w:pPr>
              <w:spacing w:line="432" w:lineRule="atLeast"/>
              <w:rPr>
                <w:rFonts w:cs="Arial"/>
                <w:color w:val="4F81BD" w:themeColor="accent1"/>
                <w:sz w:val="18"/>
                <w:szCs w:val="18"/>
                <w:lang w:val="en-US"/>
              </w:rPr>
            </w:pPr>
          </w:p>
        </w:tc>
      </w:tr>
    </w:tbl>
    <w:p w14:paraId="020789A0" w14:textId="77777777" w:rsidR="007E4775" w:rsidRPr="00486E08" w:rsidRDefault="007E4775" w:rsidP="007E4775">
      <w:pPr>
        <w:spacing w:line="240" w:lineRule="auto"/>
        <w:rPr>
          <w:rFonts w:ascii="Times New Roman" w:hAnsi="Times New Roman"/>
          <w:vanish/>
          <w:color w:val="4F81BD" w:themeColor="accent1"/>
          <w:sz w:val="24"/>
          <w:szCs w:val="24"/>
          <w:lang w:val="en-US"/>
        </w:rPr>
      </w:pPr>
    </w:p>
    <w:tbl>
      <w:tblPr>
        <w:tblW w:w="8813" w:type="dxa"/>
        <w:tblCellMar>
          <w:top w:w="15" w:type="dxa"/>
          <w:left w:w="15" w:type="dxa"/>
          <w:bottom w:w="15" w:type="dxa"/>
          <w:right w:w="15" w:type="dxa"/>
        </w:tblCellMar>
        <w:tblLook w:val="04A0" w:firstRow="1" w:lastRow="0" w:firstColumn="1" w:lastColumn="0" w:noHBand="0" w:noVBand="1"/>
      </w:tblPr>
      <w:tblGrid>
        <w:gridCol w:w="8813"/>
      </w:tblGrid>
      <w:tr w:rsidR="007E4775" w:rsidRPr="00486E08" w14:paraId="48F20715" w14:textId="77777777" w:rsidTr="007E4775">
        <w:trPr>
          <w:trHeight w:val="340"/>
        </w:trPr>
        <w:tc>
          <w:tcPr>
            <w:tcW w:w="8673" w:type="dxa"/>
            <w:tcMar>
              <w:top w:w="15" w:type="dxa"/>
              <w:left w:w="70" w:type="dxa"/>
              <w:bottom w:w="15" w:type="dxa"/>
              <w:right w:w="70" w:type="dxa"/>
            </w:tcMar>
            <w:hideMark/>
          </w:tcPr>
          <w:p w14:paraId="7637778B"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vertAlign w:val="superscript"/>
                <w:lang w:val="en-US"/>
              </w:rPr>
              <w:t> </w:t>
            </w:r>
          </w:p>
        </w:tc>
      </w:tr>
    </w:tbl>
    <w:p w14:paraId="08069DA7" w14:textId="77777777" w:rsidR="007E4775" w:rsidRPr="00486E08" w:rsidRDefault="007E4775" w:rsidP="007E4775">
      <w:pPr>
        <w:spacing w:line="240" w:lineRule="auto"/>
        <w:rPr>
          <w:rFonts w:ascii="Times New Roman" w:hAnsi="Times New Roman"/>
          <w:vanish/>
          <w:color w:val="4F81BD" w:themeColor="accent1"/>
          <w:sz w:val="24"/>
          <w:szCs w:val="24"/>
          <w:lang w:val="en-US"/>
        </w:rPr>
      </w:pPr>
    </w:p>
    <w:tbl>
      <w:tblPr>
        <w:tblW w:w="8813" w:type="dxa"/>
        <w:tblCellMar>
          <w:top w:w="15" w:type="dxa"/>
          <w:left w:w="15" w:type="dxa"/>
          <w:bottom w:w="15" w:type="dxa"/>
          <w:right w:w="15" w:type="dxa"/>
        </w:tblCellMar>
        <w:tblLook w:val="04A0" w:firstRow="1" w:lastRow="0" w:firstColumn="1" w:lastColumn="0" w:noHBand="0" w:noVBand="1"/>
      </w:tblPr>
      <w:tblGrid>
        <w:gridCol w:w="461"/>
        <w:gridCol w:w="8352"/>
      </w:tblGrid>
      <w:tr w:rsidR="00486E08" w:rsidRPr="006F28EF" w14:paraId="27B3E3DB" w14:textId="77777777" w:rsidTr="007E4775">
        <w:trPr>
          <w:trHeight w:val="340"/>
        </w:trPr>
        <w:tc>
          <w:tcPr>
            <w:tcW w:w="435" w:type="dxa"/>
            <w:tcMar>
              <w:top w:w="15" w:type="dxa"/>
              <w:left w:w="70" w:type="dxa"/>
              <w:bottom w:w="15" w:type="dxa"/>
              <w:right w:w="28" w:type="dxa"/>
            </w:tcMar>
            <w:hideMark/>
          </w:tcPr>
          <w:p w14:paraId="00DACE2A" w14:textId="77777777" w:rsidR="007E4775" w:rsidRPr="00486E08" w:rsidRDefault="007E4775" w:rsidP="007E4775">
            <w:pPr>
              <w:spacing w:line="432" w:lineRule="atLeast"/>
              <w:rPr>
                <w:rFonts w:cs="Arial"/>
                <w:color w:val="4F81BD" w:themeColor="accent1"/>
                <w:sz w:val="18"/>
                <w:szCs w:val="18"/>
                <w:lang w:val="en-US"/>
              </w:rPr>
            </w:pPr>
            <w:r w:rsidRPr="00486E08">
              <w:rPr>
                <w:rFonts w:cs="Arial"/>
                <w:color w:val="4F81BD" w:themeColor="accent1"/>
                <w:sz w:val="18"/>
                <w:szCs w:val="18"/>
                <w:lang w:val="en-US"/>
              </w:rPr>
              <w:t>N.B.</w:t>
            </w:r>
          </w:p>
        </w:tc>
        <w:tc>
          <w:tcPr>
            <w:tcW w:w="8140" w:type="dxa"/>
            <w:tcMar>
              <w:top w:w="15" w:type="dxa"/>
              <w:left w:w="70" w:type="dxa"/>
              <w:bottom w:w="15" w:type="dxa"/>
              <w:right w:w="70" w:type="dxa"/>
            </w:tcMar>
            <w:hideMark/>
          </w:tcPr>
          <w:p w14:paraId="6523C11A" w14:textId="77777777" w:rsidR="007E4775" w:rsidRPr="00486E08" w:rsidRDefault="007E4775" w:rsidP="007E4775">
            <w:pPr>
              <w:spacing w:line="432" w:lineRule="atLeast"/>
              <w:rPr>
                <w:rFonts w:cs="Arial"/>
                <w:color w:val="4F81BD" w:themeColor="accent1"/>
                <w:sz w:val="18"/>
                <w:szCs w:val="18"/>
                <w:lang w:val="nl-NL"/>
              </w:rPr>
            </w:pPr>
            <w:r w:rsidRPr="00486E08">
              <w:rPr>
                <w:rFonts w:cs="Arial"/>
                <w:color w:val="4F81BD" w:themeColor="accent1"/>
                <w:sz w:val="18"/>
                <w:szCs w:val="18"/>
                <w:lang w:val="nl-NL"/>
              </w:rPr>
              <w:t>Dit model sluit aan bij paragraaf 43a de leden 2 tot en met 7 van de U.A.V. 2012. Gelet op lid 1 van de genoemde paragraaf van de U.A.V. 1989 staat het de opdrachtgever vrij een ander model toe te passen.</w:t>
            </w:r>
          </w:p>
        </w:tc>
      </w:tr>
    </w:tbl>
    <w:p w14:paraId="3B390C98" w14:textId="77777777" w:rsidR="00974A31" w:rsidRPr="00486E08" w:rsidRDefault="00974A31">
      <w:pPr>
        <w:tabs>
          <w:tab w:val="left" w:pos="2155"/>
        </w:tabs>
        <w:rPr>
          <w:color w:val="4F81BD" w:themeColor="accent1"/>
          <w:lang w:val="nl-NL"/>
        </w:rPr>
      </w:pPr>
    </w:p>
    <w:sectPr w:rsidR="00974A31" w:rsidRPr="00486E08">
      <w:headerReference w:type="default" r:id="rId7"/>
      <w:headerReference w:type="first" r:id="rId8"/>
      <w:footerReference w:type="first" r:id="rId9"/>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C906" w14:textId="77777777" w:rsidR="00F73CA0" w:rsidRDefault="00F73CA0">
      <w:r>
        <w:separator/>
      </w:r>
    </w:p>
  </w:endnote>
  <w:endnote w:type="continuationSeparator" w:id="0">
    <w:p w14:paraId="42C59257" w14:textId="77777777" w:rsidR="00F73CA0" w:rsidRDefault="00F7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4E3F" w14:textId="77777777" w:rsidR="008E696F" w:rsidRPr="005F20D2" w:rsidRDefault="008E696F" w:rsidP="005F20D2">
    <w:pPr>
      <w:pStyle w:val="Footer"/>
      <w:suppressAutoHyphens/>
      <w:spacing w:line="240" w:lineRule="auto"/>
      <w:rPr>
        <w:sz w:val="2"/>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D6C97" w14:textId="77777777" w:rsidR="00F73CA0" w:rsidRDefault="00F73CA0">
      <w:r>
        <w:separator/>
      </w:r>
    </w:p>
  </w:footnote>
  <w:footnote w:type="continuationSeparator" w:id="0">
    <w:p w14:paraId="2199A7AA" w14:textId="77777777" w:rsidR="00F73CA0" w:rsidRDefault="00F73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11AE" w14:textId="77777777" w:rsidR="008E696F" w:rsidRDefault="008E696F">
    <w:pPr>
      <w:pStyle w:val="Header"/>
      <w:spacing w:line="190" w:lineRule="atLeast"/>
      <w:rPr>
        <w:b w:val="0"/>
        <w:sz w:val="17"/>
      </w:rPr>
    </w:pPr>
  </w:p>
  <w:p w14:paraId="0EA4E441" w14:textId="77777777" w:rsidR="008E696F" w:rsidRDefault="008E696F">
    <w:pPr>
      <w:pStyle w:val="Header"/>
      <w:spacing w:line="190" w:lineRule="atLeast"/>
      <w:rPr>
        <w:b w:val="0"/>
        <w:sz w:val="17"/>
      </w:rPr>
    </w:pPr>
  </w:p>
  <w:p w14:paraId="66D55340" w14:textId="77777777" w:rsidR="008E696F" w:rsidRDefault="008E696F">
    <w:pPr>
      <w:pStyle w:val="Header"/>
      <w:spacing w:line="190" w:lineRule="atLeast"/>
      <w:rPr>
        <w:b w:val="0"/>
        <w:sz w:val="17"/>
      </w:rPr>
    </w:pPr>
  </w:p>
  <w:p w14:paraId="20E7A817" w14:textId="77777777" w:rsidR="008E696F" w:rsidRDefault="008E696F">
    <w:pPr>
      <w:pStyle w:val="Header"/>
      <w:spacing w:line="190" w:lineRule="atLeast"/>
      <w:rPr>
        <w:b w:val="0"/>
        <w:sz w:val="17"/>
      </w:rPr>
    </w:pPr>
  </w:p>
  <w:p w14:paraId="72283073" w14:textId="77777777" w:rsidR="008E696F" w:rsidRDefault="008E696F">
    <w:pPr>
      <w:pStyle w:val="Header"/>
      <w:spacing w:line="190" w:lineRule="atLeast"/>
      <w:rPr>
        <w:b w:val="0"/>
        <w:sz w:val="17"/>
      </w:rPr>
    </w:pPr>
  </w:p>
  <w:p w14:paraId="0AD7B187" w14:textId="77777777" w:rsidR="008E696F" w:rsidRDefault="008E696F">
    <w:pPr>
      <w:pStyle w:val="Header"/>
      <w:spacing w:line="190" w:lineRule="atLeast"/>
      <w:rPr>
        <w:b w:val="0"/>
        <w:sz w:val="17"/>
      </w:rPr>
    </w:pPr>
  </w:p>
  <w:p w14:paraId="0FC2445D" w14:textId="77777777" w:rsidR="008E696F" w:rsidRDefault="008E696F">
    <w:pPr>
      <w:pStyle w:val="Header"/>
      <w:spacing w:line="190" w:lineRule="atLeast"/>
      <w:rPr>
        <w:b w:val="0"/>
        <w:sz w:val="17"/>
      </w:rPr>
    </w:pPr>
  </w:p>
  <w:p w14:paraId="2AC55FBB" w14:textId="77777777" w:rsidR="008E696F" w:rsidRDefault="008E696F">
    <w:pPr>
      <w:pStyle w:val="Header"/>
      <w:spacing w:line="190" w:lineRule="atLeast"/>
      <w:rPr>
        <w:b w:val="0"/>
        <w:sz w:val="17"/>
      </w:rPr>
    </w:pPr>
  </w:p>
  <w:p w14:paraId="70F64865" w14:textId="77777777" w:rsidR="008E696F" w:rsidRDefault="008E696F">
    <w:pPr>
      <w:pStyle w:val="Header"/>
      <w:spacing w:line="190" w:lineRule="atLeast"/>
      <w:rPr>
        <w:b w:val="0"/>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AEF8" w14:textId="77777777" w:rsidR="008E696F" w:rsidRPr="005F20D2" w:rsidRDefault="00506766">
    <w:pPr>
      <w:pStyle w:val="Footer"/>
      <w:spacing w:line="240" w:lineRule="auto"/>
      <w:rPr>
        <w:sz w:val="2"/>
        <w:lang w:val="nl-NL"/>
      </w:rPr>
    </w:pPr>
    <w:r w:rsidRPr="005F20D2">
      <w:rPr>
        <w:noProof/>
        <w:sz w:val="2"/>
        <w:lang w:val="nl-NL" w:eastAsia="nl-NL"/>
      </w:rPr>
      <mc:AlternateContent>
        <mc:Choice Requires="wps">
          <w:drawing>
            <wp:anchor distT="0" distB="0" distL="114300" distR="114300" simplePos="0" relativeHeight="251660288" behindDoc="1" locked="0" layoutInCell="1" allowOverlap="1" wp14:anchorId="1AE02288" wp14:editId="23997A6C">
              <wp:simplePos x="0" y="0"/>
              <wp:positionH relativeFrom="page">
                <wp:posOffset>558165</wp:posOffset>
              </wp:positionH>
              <wp:positionV relativeFrom="page">
                <wp:posOffset>201930</wp:posOffset>
              </wp:positionV>
              <wp:extent cx="2664000" cy="1296000"/>
              <wp:effectExtent l="0" t="0" r="317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12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B353D" w14:textId="77777777" w:rsidR="00017115" w:rsidRPr="00F6151D" w:rsidRDefault="00017115" w:rsidP="00017115">
                          <w:pPr>
                            <w:pStyle w:val="Footer"/>
                            <w:jc w:val="center"/>
                            <w:rPr>
                              <w:noProof/>
                              <w:sz w:val="2"/>
                              <w:lang w:val="fr-FR"/>
                            </w:rPr>
                          </w:pPr>
                          <w:bookmarkStart w:id="2" w:name="bkmPictureHeading"/>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02288" id="_x0000_t202" coordsize="21600,21600" o:spt="202" path="m,l,21600r21600,l21600,xe">
              <v:stroke joinstyle="miter"/>
              <v:path gradientshapeok="t" o:connecttype="rect"/>
            </v:shapetype>
            <v:shape id="Text Box 14" o:spid="_x0000_s1026" type="#_x0000_t202" style="position:absolute;margin-left:43.95pt;margin-top:15.9pt;width:209.75pt;height:10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" filled="f" stroked="f">
              <v:textbox inset="0,0,0,0">
                <w:txbxContent>
                  <w:p w14:paraId="5EFB353D" w14:textId="77777777" w:rsidR="00017115" w:rsidRPr="00F6151D" w:rsidRDefault="00017115" w:rsidP="00017115">
                    <w:pPr>
                      <w:pStyle w:val="Footer"/>
                      <w:jc w:val="center"/>
                      <w:rPr>
                        <w:noProof/>
                        <w:sz w:val="2"/>
                        <w:lang w:val="fr-FR"/>
                      </w:rPr>
                    </w:pPr>
                    <w:bookmarkStart w:id="3" w:name="bkmPictureHeading"/>
                    <w:bookmarkEnd w:id="3"/>
                  </w:p>
                </w:txbxContent>
              </v:textbox>
              <w10:wrap anchorx="page" anchory="page"/>
            </v:shape>
          </w:pict>
        </mc:Fallback>
      </mc:AlternateContent>
    </w:r>
    <w:r w:rsidRPr="005F20D2">
      <w:rPr>
        <w:noProof/>
        <w:sz w:val="2"/>
        <w:lang w:val="nl-NL" w:eastAsia="nl-NL"/>
      </w:rPr>
      <mc:AlternateContent>
        <mc:Choice Requires="wps">
          <w:drawing>
            <wp:anchor distT="0" distB="0" distL="114300" distR="114300" simplePos="0" relativeHeight="251655168" behindDoc="0" locked="0" layoutInCell="0" allowOverlap="1" wp14:anchorId="51FA51DB" wp14:editId="0B23297C">
              <wp:simplePos x="0" y="0"/>
              <wp:positionH relativeFrom="page">
                <wp:posOffset>6192520</wp:posOffset>
              </wp:positionH>
              <wp:positionV relativeFrom="page">
                <wp:posOffset>360045</wp:posOffset>
              </wp:positionV>
              <wp:extent cx="539750" cy="1797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D3D3" w14:textId="77777777" w:rsidR="008E696F" w:rsidRDefault="008E696F">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51DB" id="Text Box 6" o:spid="_x0000_s1027" type="#_x0000_t202" style="position:absolute;margin-left:487.6pt;margin-top:28.35pt;width:42.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" o:allowincell="f" filled="f" stroked="f">
              <v:textbox inset="0,0,0,0">
                <w:txbxContent>
                  <w:p w14:paraId="4CF5D3D3" w14:textId="77777777" w:rsidR="008E696F" w:rsidRDefault="008E696F">
                    <w:pPr>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0DDD"/>
    <w:multiLevelType w:val="singleLevel"/>
    <w:tmpl w:val="8AD461A6"/>
    <w:lvl w:ilvl="0">
      <w:start w:val="1"/>
      <w:numFmt w:val="bullet"/>
      <w:lvlText w:val=""/>
      <w:lvlJc w:val="left"/>
      <w:pPr>
        <w:tabs>
          <w:tab w:val="num" w:pos="700"/>
        </w:tabs>
        <w:ind w:left="680" w:hanging="340"/>
      </w:pPr>
      <w:rPr>
        <w:rFonts w:ascii="Wingdings" w:hAnsi="Wingdings" w:hint="default"/>
      </w:rPr>
    </w:lvl>
  </w:abstractNum>
  <w:abstractNum w:abstractNumId="1" w15:restartNumberingAfterBreak="0">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2" w15:restartNumberingAfterBreak="0">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3" w15:restartNumberingAfterBreak="0">
    <w:nsid w:val="2A930630"/>
    <w:multiLevelType w:val="singleLevel"/>
    <w:tmpl w:val="A7EA5686"/>
    <w:lvl w:ilvl="0">
      <w:start w:val="1"/>
      <w:numFmt w:val="bullet"/>
      <w:lvlText w:val="-"/>
      <w:lvlJc w:val="left"/>
      <w:pPr>
        <w:tabs>
          <w:tab w:val="num" w:pos="360"/>
        </w:tabs>
        <w:ind w:left="170" w:hanging="170"/>
      </w:pPr>
      <w:rPr>
        <w:rFonts w:ascii="Times New Roman" w:hAnsi="Times New Roman" w:hint="default"/>
      </w:rPr>
    </w:lvl>
  </w:abstractNum>
  <w:abstractNum w:abstractNumId="4" w15:restartNumberingAfterBreak="0">
    <w:nsid w:val="2C2711B4"/>
    <w:multiLevelType w:val="singleLevel"/>
    <w:tmpl w:val="8D9E5F6C"/>
    <w:lvl w:ilvl="0">
      <w:start w:val="1"/>
      <w:numFmt w:val="bullet"/>
      <w:lvlText w:val=""/>
      <w:lvlJc w:val="left"/>
      <w:pPr>
        <w:tabs>
          <w:tab w:val="num" w:pos="1040"/>
        </w:tabs>
        <w:ind w:left="1021" w:hanging="341"/>
      </w:pPr>
      <w:rPr>
        <w:rFonts w:ascii="Symbol" w:hAnsi="Symbol" w:hint="default"/>
      </w:rPr>
    </w:lvl>
  </w:abstractNum>
  <w:abstractNum w:abstractNumId="5"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6" w15:restartNumberingAfterBreak="0">
    <w:nsid w:val="54050977"/>
    <w:multiLevelType w:val="singleLevel"/>
    <w:tmpl w:val="EAF683A8"/>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713A0188"/>
    <w:multiLevelType w:val="singleLevel"/>
    <w:tmpl w:val="5CD8459A"/>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71C30978"/>
    <w:multiLevelType w:val="singleLevel"/>
    <w:tmpl w:val="6786EC94"/>
    <w:lvl w:ilvl="0">
      <w:start w:val="1"/>
      <w:numFmt w:val="bullet"/>
      <w:lvlText w:val="∙"/>
      <w:lvlJc w:val="left"/>
      <w:pPr>
        <w:tabs>
          <w:tab w:val="num" w:pos="360"/>
        </w:tabs>
        <w:ind w:left="340" w:hanging="340"/>
      </w:pPr>
      <w:rPr>
        <w:rFonts w:ascii="Times New Roman" w:hAnsi="Times New Roman" w:hint="default"/>
      </w:rPr>
    </w:lvl>
  </w:abstractNum>
  <w:num w:numId="1" w16cid:durableId="81461947">
    <w:abstractNumId w:val="3"/>
  </w:num>
  <w:num w:numId="2" w16cid:durableId="855194830">
    <w:abstractNumId w:val="6"/>
  </w:num>
  <w:num w:numId="3" w16cid:durableId="858354142">
    <w:abstractNumId w:val="8"/>
  </w:num>
  <w:num w:numId="4" w16cid:durableId="913708744">
    <w:abstractNumId w:val="7"/>
  </w:num>
  <w:num w:numId="5" w16cid:durableId="431898212">
    <w:abstractNumId w:val="0"/>
  </w:num>
  <w:num w:numId="6" w16cid:durableId="1914196786">
    <w:abstractNumId w:val="4"/>
  </w:num>
  <w:num w:numId="7" w16cid:durableId="1450667561">
    <w:abstractNumId w:val="2"/>
  </w:num>
  <w:num w:numId="8" w16cid:durableId="1916473798">
    <w:abstractNumId w:val="5"/>
  </w:num>
  <w:num w:numId="9" w16cid:durableId="1094010574">
    <w:abstractNumId w:val="1"/>
  </w:num>
  <w:num w:numId="10" w16cid:durableId="523833538">
    <w:abstractNumId w:val="2"/>
  </w:num>
  <w:num w:numId="11" w16cid:durableId="868489599">
    <w:abstractNumId w:val="5"/>
  </w:num>
  <w:num w:numId="12" w16cid:durableId="1679193089">
    <w:abstractNumId w:val="1"/>
  </w:num>
  <w:num w:numId="13" w16cid:durableId="547186560">
    <w:abstractNumId w:val="2"/>
  </w:num>
  <w:num w:numId="14" w16cid:durableId="1201941641">
    <w:abstractNumId w:val="5"/>
  </w:num>
  <w:num w:numId="15" w16cid:durableId="129502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nl-NL"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D2"/>
    <w:rsid w:val="00017115"/>
    <w:rsid w:val="00043497"/>
    <w:rsid w:val="00063684"/>
    <w:rsid w:val="00076BBF"/>
    <w:rsid w:val="000C3112"/>
    <w:rsid w:val="000E1E5E"/>
    <w:rsid w:val="00110A96"/>
    <w:rsid w:val="0015638B"/>
    <w:rsid w:val="001B3167"/>
    <w:rsid w:val="00217BA0"/>
    <w:rsid w:val="00233A07"/>
    <w:rsid w:val="00237A90"/>
    <w:rsid w:val="002540D4"/>
    <w:rsid w:val="0028028D"/>
    <w:rsid w:val="002B7DDE"/>
    <w:rsid w:val="00312B28"/>
    <w:rsid w:val="003B7FC8"/>
    <w:rsid w:val="00441A5A"/>
    <w:rsid w:val="00457FED"/>
    <w:rsid w:val="004645BA"/>
    <w:rsid w:val="0047034A"/>
    <w:rsid w:val="00486E08"/>
    <w:rsid w:val="004927E1"/>
    <w:rsid w:val="004A6022"/>
    <w:rsid w:val="004D7BA4"/>
    <w:rsid w:val="00506766"/>
    <w:rsid w:val="00534533"/>
    <w:rsid w:val="00564957"/>
    <w:rsid w:val="0057268D"/>
    <w:rsid w:val="005F20D2"/>
    <w:rsid w:val="0064301C"/>
    <w:rsid w:val="0065413C"/>
    <w:rsid w:val="00693A52"/>
    <w:rsid w:val="00694B07"/>
    <w:rsid w:val="006D144E"/>
    <w:rsid w:val="006F28EF"/>
    <w:rsid w:val="0070467E"/>
    <w:rsid w:val="00705D86"/>
    <w:rsid w:val="00712A05"/>
    <w:rsid w:val="00753256"/>
    <w:rsid w:val="00790624"/>
    <w:rsid w:val="007C5D6C"/>
    <w:rsid w:val="007D5C37"/>
    <w:rsid w:val="007D657D"/>
    <w:rsid w:val="007E4775"/>
    <w:rsid w:val="00801F80"/>
    <w:rsid w:val="00806325"/>
    <w:rsid w:val="008268E0"/>
    <w:rsid w:val="008340FC"/>
    <w:rsid w:val="008866A8"/>
    <w:rsid w:val="008B55BB"/>
    <w:rsid w:val="008D1BEF"/>
    <w:rsid w:val="008E696F"/>
    <w:rsid w:val="009060BC"/>
    <w:rsid w:val="00924B12"/>
    <w:rsid w:val="009406A0"/>
    <w:rsid w:val="009459D6"/>
    <w:rsid w:val="0095465D"/>
    <w:rsid w:val="0095539D"/>
    <w:rsid w:val="00960EC1"/>
    <w:rsid w:val="00974A31"/>
    <w:rsid w:val="009911CD"/>
    <w:rsid w:val="00A04A4D"/>
    <w:rsid w:val="00A36CB8"/>
    <w:rsid w:val="00A54385"/>
    <w:rsid w:val="00A72AC9"/>
    <w:rsid w:val="00A837B2"/>
    <w:rsid w:val="00AA2212"/>
    <w:rsid w:val="00AA5778"/>
    <w:rsid w:val="00AD254E"/>
    <w:rsid w:val="00AF5CA1"/>
    <w:rsid w:val="00AF6241"/>
    <w:rsid w:val="00B04388"/>
    <w:rsid w:val="00B226E4"/>
    <w:rsid w:val="00B303A7"/>
    <w:rsid w:val="00B32C03"/>
    <w:rsid w:val="00B6258B"/>
    <w:rsid w:val="00B80B19"/>
    <w:rsid w:val="00BA7A55"/>
    <w:rsid w:val="00C21F2C"/>
    <w:rsid w:val="00C62F24"/>
    <w:rsid w:val="00C72986"/>
    <w:rsid w:val="00C762A2"/>
    <w:rsid w:val="00C76657"/>
    <w:rsid w:val="00CC17E2"/>
    <w:rsid w:val="00D07EDC"/>
    <w:rsid w:val="00D845E1"/>
    <w:rsid w:val="00DC1BBC"/>
    <w:rsid w:val="00DC2800"/>
    <w:rsid w:val="00DC569A"/>
    <w:rsid w:val="00DD0C0A"/>
    <w:rsid w:val="00E00BC8"/>
    <w:rsid w:val="00E04F33"/>
    <w:rsid w:val="00E076F9"/>
    <w:rsid w:val="00E1752A"/>
    <w:rsid w:val="00E32A31"/>
    <w:rsid w:val="00E67D5C"/>
    <w:rsid w:val="00E97714"/>
    <w:rsid w:val="00EA4BCE"/>
    <w:rsid w:val="00F10AB0"/>
    <w:rsid w:val="00F1387C"/>
    <w:rsid w:val="00F70F25"/>
    <w:rsid w:val="00F73CA0"/>
    <w:rsid w:val="00FB0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4EAA3D"/>
  <w15:docId w15:val="{F17A4D3B-917B-42DB-A553-724325A2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pPr>
    <w:rPr>
      <w:rFonts w:ascii="Arial" w:hAnsi="Arial"/>
      <w:sz w:val="21"/>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b/>
      <w:sz w:val="32"/>
    </w:rPr>
  </w:style>
  <w:style w:type="paragraph" w:styleId="Footer">
    <w:name w:val="footer"/>
    <w:basedOn w:val="Normal"/>
    <w:pPr>
      <w:tabs>
        <w:tab w:val="center" w:pos="4320"/>
        <w:tab w:val="right" w:pos="8640"/>
      </w:tabs>
      <w:spacing w:line="190" w:lineRule="atLeast"/>
    </w:pPr>
    <w:rPr>
      <w:sz w:val="17"/>
    </w:rPr>
  </w:style>
  <w:style w:type="paragraph" w:styleId="BodyText">
    <w:name w:val="Body Text"/>
    <w:basedOn w:val="Normal"/>
    <w:pPr>
      <w:tabs>
        <w:tab w:val="left" w:pos="-828"/>
        <w:tab w:val="left" w:pos="0"/>
        <w:tab w:val="right" w:pos="9049"/>
      </w:tabs>
      <w:jc w:val="right"/>
    </w:pPr>
    <w:rPr>
      <w:kern w:val="22"/>
      <w:sz w:val="16"/>
      <w:lang w:val="en-US"/>
    </w:rPr>
  </w:style>
  <w:style w:type="paragraph" w:customStyle="1" w:styleId="Bullet1">
    <w:name w:val="Bullet1"/>
    <w:basedOn w:val="BodyText"/>
    <w:rsid w:val="0070467E"/>
    <w:pPr>
      <w:numPr>
        <w:numId w:val="13"/>
      </w:numPr>
      <w:tabs>
        <w:tab w:val="clear" w:pos="-828"/>
        <w:tab w:val="clear" w:pos="0"/>
        <w:tab w:val="clear" w:pos="9049"/>
      </w:tabs>
      <w:jc w:val="left"/>
    </w:pPr>
    <w:rPr>
      <w:kern w:val="0"/>
      <w:sz w:val="21"/>
      <w:lang w:val="en-GB"/>
    </w:rPr>
  </w:style>
  <w:style w:type="paragraph" w:customStyle="1" w:styleId="Bullet2">
    <w:name w:val="Bullet2"/>
    <w:basedOn w:val="BodyText"/>
    <w:rsid w:val="0070467E"/>
    <w:pPr>
      <w:numPr>
        <w:numId w:val="14"/>
      </w:numPr>
      <w:tabs>
        <w:tab w:val="clear" w:pos="-828"/>
        <w:tab w:val="clear" w:pos="0"/>
        <w:tab w:val="clear" w:pos="9049"/>
      </w:tabs>
      <w:jc w:val="left"/>
    </w:pPr>
    <w:rPr>
      <w:kern w:val="0"/>
      <w:sz w:val="21"/>
      <w:lang w:val="en-GB"/>
    </w:rPr>
  </w:style>
  <w:style w:type="paragraph" w:customStyle="1" w:styleId="Bullet3">
    <w:name w:val="Bullet3"/>
    <w:basedOn w:val="BodyText"/>
    <w:rsid w:val="0070467E"/>
    <w:pPr>
      <w:numPr>
        <w:numId w:val="15"/>
      </w:numPr>
      <w:tabs>
        <w:tab w:val="clear" w:pos="-828"/>
        <w:tab w:val="clear" w:pos="0"/>
        <w:tab w:val="clear" w:pos="9049"/>
      </w:tabs>
      <w:jc w:val="left"/>
    </w:pPr>
    <w:rPr>
      <w:kern w:val="0"/>
      <w:sz w:val="21"/>
      <w:lang w:val="en-GB"/>
    </w:rPr>
  </w:style>
  <w:style w:type="paragraph" w:customStyle="1" w:styleId="SubHead">
    <w:name w:val="SubHead"/>
    <w:basedOn w:val="Normal"/>
    <w:rPr>
      <w:b/>
    </w:rPr>
  </w:style>
  <w:style w:type="paragraph" w:customStyle="1" w:styleId="Tableheader">
    <w:name w:val="Tableheader"/>
    <w:basedOn w:val="BodyText"/>
    <w:pPr>
      <w:tabs>
        <w:tab w:val="clear" w:pos="-828"/>
        <w:tab w:val="clear" w:pos="0"/>
        <w:tab w:val="clear" w:pos="9049"/>
        <w:tab w:val="left" w:pos="1418"/>
      </w:tabs>
      <w:jc w:val="left"/>
    </w:pPr>
    <w:rPr>
      <w:b/>
      <w:kern w:val="0"/>
      <w:sz w:val="17"/>
      <w:lang w:val="en-GB"/>
    </w:rPr>
  </w:style>
  <w:style w:type="paragraph" w:styleId="HTMLPreformatted">
    <w:name w:val="HTML Preformatted"/>
    <w:basedOn w:val="Normal"/>
    <w:rsid w:val="000C3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SimSun" w:hAnsi="Courier New" w:cs="Courier New"/>
      <w:sz w:val="20"/>
      <w:lang w:val="en-US" w:eastAsia="zh-CN"/>
    </w:rPr>
  </w:style>
  <w:style w:type="paragraph" w:styleId="BalloonText">
    <w:name w:val="Balloon Text"/>
    <w:basedOn w:val="Normal"/>
    <w:link w:val="BalloonTextChar"/>
    <w:rsid w:val="005F20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20D2"/>
    <w:rPr>
      <w:rFonts w:ascii="Tahoma" w:hAnsi="Tahoma" w:cs="Tahoma"/>
      <w:sz w:val="16"/>
      <w:szCs w:val="16"/>
      <w:lang w:val="en-GB" w:eastAsia="en-US"/>
    </w:rPr>
  </w:style>
  <w:style w:type="paragraph" w:customStyle="1" w:styleId="standaard">
    <w:name w:val="standaard"/>
    <w:basedOn w:val="Normal"/>
    <w:rsid w:val="007E4775"/>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1183">
      <w:bodyDiv w:val="1"/>
      <w:marLeft w:val="0"/>
      <w:marRight w:val="0"/>
      <w:marTop w:val="0"/>
      <w:marBottom w:val="0"/>
      <w:divBdr>
        <w:top w:val="none" w:sz="0" w:space="0" w:color="auto"/>
        <w:left w:val="none" w:sz="0" w:space="0" w:color="auto"/>
        <w:bottom w:val="none" w:sz="0" w:space="0" w:color="auto"/>
        <w:right w:val="none" w:sz="0" w:space="0" w:color="auto"/>
      </w:divBdr>
    </w:div>
    <w:div w:id="515048343">
      <w:bodyDiv w:val="1"/>
      <w:marLeft w:val="0"/>
      <w:marRight w:val="0"/>
      <w:marTop w:val="0"/>
      <w:marBottom w:val="0"/>
      <w:divBdr>
        <w:top w:val="none" w:sz="0" w:space="0" w:color="auto"/>
        <w:left w:val="none" w:sz="0" w:space="0" w:color="auto"/>
        <w:bottom w:val="none" w:sz="0" w:space="0" w:color="auto"/>
        <w:right w:val="none" w:sz="0" w:space="0" w:color="auto"/>
      </w:divBdr>
    </w:div>
    <w:div w:id="825779969">
      <w:bodyDiv w:val="1"/>
      <w:marLeft w:val="0"/>
      <w:marRight w:val="0"/>
      <w:marTop w:val="0"/>
      <w:marBottom w:val="0"/>
      <w:divBdr>
        <w:top w:val="none" w:sz="0" w:space="0" w:color="auto"/>
        <w:left w:val="none" w:sz="0" w:space="0" w:color="auto"/>
        <w:bottom w:val="none" w:sz="0" w:space="0" w:color="auto"/>
        <w:right w:val="none" w:sz="0" w:space="0" w:color="auto"/>
      </w:divBdr>
    </w:div>
    <w:div w:id="1510440189">
      <w:bodyDiv w:val="1"/>
      <w:marLeft w:val="0"/>
      <w:marRight w:val="0"/>
      <w:marTop w:val="0"/>
      <w:marBottom w:val="0"/>
      <w:divBdr>
        <w:top w:val="none" w:sz="0" w:space="0" w:color="auto"/>
        <w:left w:val="none" w:sz="0" w:space="0" w:color="auto"/>
        <w:bottom w:val="none" w:sz="0" w:space="0" w:color="auto"/>
        <w:right w:val="none" w:sz="0" w:space="0" w:color="auto"/>
      </w:divBdr>
    </w:div>
    <w:div w:id="1672635708">
      <w:bodyDiv w:val="1"/>
      <w:marLeft w:val="0"/>
      <w:marRight w:val="0"/>
      <w:marTop w:val="0"/>
      <w:marBottom w:val="0"/>
      <w:divBdr>
        <w:top w:val="none" w:sz="0" w:space="0" w:color="auto"/>
        <w:left w:val="none" w:sz="0" w:space="0" w:color="auto"/>
        <w:bottom w:val="none" w:sz="0" w:space="0" w:color="auto"/>
        <w:right w:val="none" w:sz="0" w:space="0" w:color="auto"/>
      </w:divBdr>
    </w:div>
    <w:div w:id="18575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oyal%20Haskoning\Company%20Style\docx\RHNot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04E512317971246A70007214C44DBE500F251F3885C8B644F9508AEF9B49133EF00870CB084B110DC4D80E214504D26A7CF" ma:contentTypeVersion="16" ma:contentTypeDescription="" ma:contentTypeScope="" ma:versionID="137772bca6f048f3e6333f1248ef06ec">
  <xsd:schema xmlns:xsd="http://www.w3.org/2001/XMLSchema" xmlns:xs="http://www.w3.org/2001/XMLSchema" xmlns:p="http://schemas.microsoft.com/office/2006/metadata/properties" xmlns:ns1="http://schemas.microsoft.com/sharepoint/v3" xmlns:ns2="ea417fef-5a8b-4213-ae1f-d752b496f327" xmlns:ns3="effc6ea3-c2d9-4a50-a4a8-6aadb21c96a8" targetNamespace="http://schemas.microsoft.com/office/2006/metadata/properties" ma:root="true" ma:fieldsID="b2949556745daad495bda576fe94688a" ns1:_="" ns2:_="" ns3:_="">
    <xsd:import namespace="http://schemas.microsoft.com/sharepoint/v3"/>
    <xsd:import namespace="ea417fef-5a8b-4213-ae1f-d752b496f327"/>
    <xsd:import namespace="effc6ea3-c2d9-4a50-a4a8-6aadb21c96a8"/>
    <xsd:element name="properties">
      <xsd:complexType>
        <xsd:sequence>
          <xsd:element name="documentManagement">
            <xsd:complexType>
              <xsd:all>
                <xsd:element ref="ns2:Document_x0020_Reference" minOccurs="0"/>
                <xsd:element ref="ns2:Planned_x0020_Delivery_x0020_Date1" minOccurs="0"/>
                <xsd:element ref="ns2:Responsible_x0020_Party1" minOccurs="0"/>
                <xsd:element ref="ns1:V3Comments" minOccurs="0"/>
                <xsd:element ref="ns3:MediaServiceMetadata" minOccurs="0"/>
                <xsd:element ref="ns3:MediaServiceFastMetadata"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1"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7fef-5a8b-4213-ae1f-d752b496f327" elementFormDefault="qualified">
    <xsd:import namespace="http://schemas.microsoft.com/office/2006/documentManagement/types"/>
    <xsd:import namespace="http://schemas.microsoft.com/office/infopath/2007/PartnerControls"/>
    <xsd:element name="Document_x0020_Reference" ma:index="8" nillable="true" ma:displayName="Document Reference" ma:default="" ma:internalName="Document_x0020_Reference">
      <xsd:simpleType>
        <xsd:restriction base="dms:Text">
          <xsd:maxLength value="255"/>
        </xsd:restriction>
      </xsd:simpleType>
    </xsd:element>
    <xsd:element name="Planned_x0020_Delivery_x0020_Date1" ma:index="9" nillable="true" ma:displayName="Planned Delivery Date" ma:default="" ma:format="DateOnly" ma:internalName="Planned_x0020_Delivery_x0020_Date1">
      <xsd:simpleType>
        <xsd:restriction base="dms:DateTime"/>
      </xsd:simpleType>
    </xsd:element>
    <xsd:element name="Responsible_x0020_Party1" ma:index="10" nillable="true" ma:displayName="Responsible Party" ma:default="" ma:internalName="Responsible_x0020_Party1">
      <xsd:simpleType>
        <xsd:restriction base="dms:Text">
          <xsd:maxLength value="255"/>
        </xsd:restriction>
      </xsd:simpleType>
    </xsd:element>
    <xsd:element name="TaxCatchAll" ma:index="17" nillable="true" ma:displayName="Taxonomy Catch All Column" ma:hidden="true" ma:list="{4c942fea-d742-47e4-b1e9-b818dc3c2b35}" ma:internalName="TaxCatchAll" ma:showField="CatchAllData" ma:web="ea417fef-5a8b-4213-ae1f-d752b496f32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fc6ea3-c2d9-4a50-a4a8-6aadb21c96a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0e8c0c4-99b0-4330-9541-42321b27eae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417fef-5a8b-4213-ae1f-d752b496f327" xsi:nil="true"/>
    <Planned_x0020_Delivery_x0020_Date1 xmlns="ea417fef-5a8b-4213-ae1f-d752b496f327" xsi:nil="true"/>
    <V3Comments xmlns="http://schemas.microsoft.com/sharepoint/v3" xsi:nil="true"/>
    <Responsible_x0020_Party1 xmlns="ea417fef-5a8b-4213-ae1f-d752b496f327" xsi:nil="true"/>
    <lcf76f155ced4ddcb4097134ff3c332f xmlns="effc6ea3-c2d9-4a50-a4a8-6aadb21c96a8">
      <Terms xmlns="http://schemas.microsoft.com/office/infopath/2007/PartnerControls"/>
    </lcf76f155ced4ddcb4097134ff3c332f>
    <Document_x0020_Reference xmlns="ea417fef-5a8b-4213-ae1f-d752b496f327" xsi:nil="true"/>
  </documentManagement>
</p:properties>
</file>

<file path=customXml/itemProps1.xml><?xml version="1.0" encoding="utf-8"?>
<ds:datastoreItem xmlns:ds="http://schemas.openxmlformats.org/officeDocument/2006/customXml" ds:itemID="{1A98B437-B1FE-4B38-AF4A-724998286899}"/>
</file>

<file path=customXml/itemProps2.xml><?xml version="1.0" encoding="utf-8"?>
<ds:datastoreItem xmlns:ds="http://schemas.openxmlformats.org/officeDocument/2006/customXml" ds:itemID="{E7970859-EA53-4771-B031-5BFAFDAD43E5}"/>
</file>

<file path=customXml/itemProps3.xml><?xml version="1.0" encoding="utf-8"?>
<ds:datastoreItem xmlns:ds="http://schemas.openxmlformats.org/officeDocument/2006/customXml" ds:itemID="{1E5D9309-73E5-469D-A849-CAC2CE275BF5}"/>
</file>

<file path=docProps/app.xml><?xml version="1.0" encoding="utf-8"?>
<Properties xmlns="http://schemas.openxmlformats.org/officeDocument/2006/extended-properties" xmlns:vt="http://schemas.openxmlformats.org/officeDocument/2006/docPropsVTypes">
  <Template>RHNoteMemo</Template>
  <TotalTime>3</TotalTime>
  <Pages>3</Pages>
  <Words>526</Words>
  <Characters>4397</Characters>
  <Application>Microsoft Office Word</Application>
  <DocSecurity>0</DocSecurity>
  <Lines>231</Lines>
  <Paragraphs>123</Paragraphs>
  <ScaleCrop>false</ScaleCrop>
  <HeadingPairs>
    <vt:vector size="2" baseType="variant">
      <vt:variant>
        <vt:lpstr>Title</vt:lpstr>
      </vt:variant>
      <vt:variant>
        <vt:i4>1</vt:i4>
      </vt:variant>
    </vt:vector>
  </HeadingPairs>
  <TitlesOfParts>
    <vt:vector size="1" baseType="lpstr">
      <vt:lpstr>Template : Note / Memo</vt:lpstr>
    </vt:vector>
  </TitlesOfParts>
  <Company>Royal Haskoning</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Note / Memo</dc:title>
  <dc:creator>Schuurmans, J.B.J. (John)</dc:creator>
  <cp:lastModifiedBy>Fréderique Sonnemans</cp:lastModifiedBy>
  <cp:revision>4</cp:revision>
  <cp:lastPrinted>2014-06-25T12:49:00Z</cp:lastPrinted>
  <dcterms:created xsi:type="dcterms:W3CDTF">2023-10-02T13:21:00Z</dcterms:created>
  <dcterms:modified xsi:type="dcterms:W3CDTF">2023-10-02T13:22:00Z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RHNoteMemo</vt:lpwstr>
  </property>
  <property fmtid="{D5CDD505-2E9C-101B-9397-08002B2CF9AE}" pid="3" name="ContentTypeId">
    <vt:lpwstr>0x010100D04E512317971246A70007214C44DBE500F251F3885C8B644F9508AEF9B49133EF00870CB084B110DC4D80E214504D26A7CF</vt:lpwstr>
  </property>
</Properties>
</file>